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3D9D5" w14:textId="4EEEE496" w:rsidR="006B53D8" w:rsidRPr="00A1432D" w:rsidRDefault="006B53D8" w:rsidP="006B53D8">
      <w:pPr>
        <w:jc w:val="right"/>
        <w:rPr>
          <w:szCs w:val="24"/>
        </w:rPr>
      </w:pPr>
      <w:r w:rsidRPr="00A1432D">
        <w:rPr>
          <w:szCs w:val="24"/>
        </w:rPr>
        <w:t xml:space="preserve">Pirkimo sąlygų </w:t>
      </w:r>
      <w:r w:rsidR="00D366DC">
        <w:rPr>
          <w:szCs w:val="24"/>
        </w:rPr>
        <w:t>6</w:t>
      </w:r>
      <w:r w:rsidRPr="00A1432D">
        <w:rPr>
          <w:szCs w:val="24"/>
        </w:rPr>
        <w:t xml:space="preserve"> priedas</w:t>
      </w:r>
    </w:p>
    <w:tbl>
      <w:tblPr>
        <w:tblW w:w="0" w:type="auto"/>
        <w:tblLook w:val="04A0" w:firstRow="1" w:lastRow="0" w:firstColumn="1" w:lastColumn="0" w:noHBand="0" w:noVBand="1"/>
      </w:tblPr>
      <w:tblGrid>
        <w:gridCol w:w="2235"/>
        <w:gridCol w:w="4677"/>
        <w:gridCol w:w="2375"/>
      </w:tblGrid>
      <w:tr w:rsidR="006B53D8" w:rsidRPr="00A1432D" w14:paraId="6F27DF14" w14:textId="77777777" w:rsidTr="00895059">
        <w:tc>
          <w:tcPr>
            <w:tcW w:w="2235" w:type="dxa"/>
          </w:tcPr>
          <w:p w14:paraId="53A89473" w14:textId="77777777" w:rsidR="006B53D8" w:rsidRPr="00A1432D" w:rsidRDefault="006B53D8" w:rsidP="00895059">
            <w:pPr>
              <w:jc w:val="both"/>
              <w:rPr>
                <w:rFonts w:eastAsia="Calibri"/>
                <w:szCs w:val="24"/>
              </w:rPr>
            </w:pPr>
          </w:p>
        </w:tc>
        <w:tc>
          <w:tcPr>
            <w:tcW w:w="4677" w:type="dxa"/>
            <w:tcBorders>
              <w:bottom w:val="single" w:sz="4" w:space="0" w:color="auto"/>
            </w:tcBorders>
          </w:tcPr>
          <w:p w14:paraId="0553D1FA" w14:textId="77777777" w:rsidR="006B53D8" w:rsidRPr="00A1432D" w:rsidRDefault="006B53D8" w:rsidP="00895059">
            <w:pPr>
              <w:jc w:val="both"/>
              <w:rPr>
                <w:rFonts w:eastAsia="Calibri"/>
                <w:szCs w:val="24"/>
              </w:rPr>
            </w:pPr>
          </w:p>
        </w:tc>
        <w:tc>
          <w:tcPr>
            <w:tcW w:w="2375" w:type="dxa"/>
          </w:tcPr>
          <w:p w14:paraId="7BAB2142" w14:textId="77777777" w:rsidR="006B53D8" w:rsidRPr="00A1432D" w:rsidRDefault="006B53D8" w:rsidP="00895059">
            <w:pPr>
              <w:jc w:val="both"/>
              <w:rPr>
                <w:rFonts w:eastAsia="Calibri"/>
                <w:szCs w:val="24"/>
              </w:rPr>
            </w:pPr>
          </w:p>
        </w:tc>
      </w:tr>
    </w:tbl>
    <w:p w14:paraId="67A5F714" w14:textId="77777777" w:rsidR="006B53D8" w:rsidRPr="00A1432D" w:rsidRDefault="006B53D8" w:rsidP="006B53D8">
      <w:pPr>
        <w:pStyle w:val="Pagrindiniotekstotrauka2"/>
        <w:jc w:val="center"/>
        <w:rPr>
          <w:szCs w:val="24"/>
        </w:rPr>
      </w:pPr>
      <w:r w:rsidRPr="00A1432D">
        <w:rPr>
          <w:szCs w:val="24"/>
        </w:rPr>
        <w:t>(pasiūlymo forma)</w:t>
      </w:r>
    </w:p>
    <w:p w14:paraId="65049AFF" w14:textId="77777777" w:rsidR="006B53D8" w:rsidRPr="006B53D8" w:rsidRDefault="006B53D8" w:rsidP="006B53D8">
      <w:pPr>
        <w:jc w:val="center"/>
        <w:rPr>
          <w:sz w:val="20"/>
          <w:szCs w:val="16"/>
        </w:rPr>
      </w:pPr>
      <w:r w:rsidRPr="006B53D8">
        <w:rPr>
          <w:sz w:val="20"/>
          <w:szCs w:val="16"/>
        </w:rPr>
        <w:t>Herbas arba prekių ženklas</w:t>
      </w:r>
    </w:p>
    <w:p w14:paraId="7CBB1594" w14:textId="77777777" w:rsidR="006B53D8" w:rsidRPr="00A1432D" w:rsidRDefault="006B53D8" w:rsidP="006B53D8">
      <w:pPr>
        <w:jc w:val="center"/>
      </w:pPr>
    </w:p>
    <w:p w14:paraId="3037D304" w14:textId="77777777" w:rsidR="006B53D8" w:rsidRPr="00A1432D" w:rsidRDefault="006B53D8" w:rsidP="006B53D8">
      <w:pPr>
        <w:jc w:val="center"/>
      </w:pPr>
      <w:r w:rsidRPr="00A1432D">
        <w:t>(Tiekėjo pavadinimas)</w:t>
      </w:r>
    </w:p>
    <w:p w14:paraId="68A70ADB" w14:textId="77777777" w:rsidR="006B53D8" w:rsidRPr="00A1432D" w:rsidRDefault="006B53D8" w:rsidP="006B53D8">
      <w:pPr>
        <w:jc w:val="center"/>
      </w:pPr>
    </w:p>
    <w:p w14:paraId="6B585B8F" w14:textId="77777777" w:rsidR="006B53D8" w:rsidRPr="006B53D8" w:rsidRDefault="006B53D8" w:rsidP="006B53D8">
      <w:pPr>
        <w:jc w:val="center"/>
        <w:rPr>
          <w:sz w:val="20"/>
          <w:szCs w:val="16"/>
        </w:rPr>
      </w:pPr>
      <w:r w:rsidRPr="006B53D8">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BD5B49" w14:textId="77777777" w:rsidR="006B53D8" w:rsidRPr="006B53D8" w:rsidRDefault="006B53D8" w:rsidP="006B53D8">
      <w:pPr>
        <w:jc w:val="center"/>
        <w:rPr>
          <w:sz w:val="20"/>
          <w:szCs w:val="16"/>
        </w:rPr>
      </w:pPr>
    </w:p>
    <w:p w14:paraId="7663CD5E" w14:textId="77777777" w:rsidR="006B53D8" w:rsidRPr="00A1432D" w:rsidRDefault="006B53D8" w:rsidP="006B53D8">
      <w:pPr>
        <w:spacing w:line="360" w:lineRule="auto"/>
        <w:jc w:val="both"/>
        <w:rPr>
          <w:szCs w:val="24"/>
        </w:rPr>
      </w:pPr>
      <w:r w:rsidRPr="00A1432D">
        <w:rPr>
          <w:szCs w:val="24"/>
        </w:rPr>
        <w:t>Šakių rajono savivaldybės administracijai</w:t>
      </w:r>
    </w:p>
    <w:p w14:paraId="23CB512C" w14:textId="77777777" w:rsidR="00FF654E" w:rsidRPr="007B1A77" w:rsidRDefault="00FF654E" w:rsidP="00FF654E">
      <w:pPr>
        <w:tabs>
          <w:tab w:val="center" w:pos="2520"/>
        </w:tabs>
        <w:jc w:val="both"/>
        <w:rPr>
          <w:sz w:val="20"/>
        </w:rPr>
      </w:pPr>
    </w:p>
    <w:p w14:paraId="49F5DA7A" w14:textId="77777777" w:rsidR="00FF654E" w:rsidRPr="00D4456C" w:rsidRDefault="00FF654E" w:rsidP="00FF654E">
      <w:pPr>
        <w:jc w:val="center"/>
        <w:rPr>
          <w:b/>
          <w:szCs w:val="24"/>
          <w:lang w:val="pt-BR"/>
        </w:rPr>
      </w:pPr>
      <w:r w:rsidRPr="00D4456C">
        <w:rPr>
          <w:b/>
          <w:szCs w:val="24"/>
          <w:lang w:val="pt-BR"/>
        </w:rPr>
        <w:t>PASIŪLYMAS</w:t>
      </w:r>
    </w:p>
    <w:p w14:paraId="77CB5DD2" w14:textId="0A6A766D" w:rsidR="00FF654E" w:rsidRPr="00D4456C" w:rsidRDefault="006F6BCC" w:rsidP="00FF654E">
      <w:pPr>
        <w:jc w:val="center"/>
        <w:rPr>
          <w:b/>
          <w:szCs w:val="24"/>
          <w:lang w:val="pt-BR"/>
        </w:rPr>
      </w:pPr>
      <w:r w:rsidRPr="006F6BCC">
        <w:rPr>
          <w:b/>
          <w:szCs w:val="24"/>
          <w:lang w:val="pt-BR"/>
        </w:rPr>
        <w:t>DEGALŲ (BENZINO A95 IR DYZELINO) IŠ DEGALINIŲ PIRKIM</w:t>
      </w:r>
      <w:r>
        <w:rPr>
          <w:b/>
          <w:szCs w:val="24"/>
          <w:lang w:val="pt-BR"/>
        </w:rPr>
        <w:t>UI</w:t>
      </w:r>
      <w:r w:rsidRPr="006F6BCC">
        <w:rPr>
          <w:b/>
          <w:szCs w:val="24"/>
          <w:lang w:val="pt-BR"/>
        </w:rPr>
        <w:t xml:space="preserve"> </w:t>
      </w:r>
      <w:r>
        <w:rPr>
          <w:b/>
          <w:szCs w:val="24"/>
          <w:lang w:val="pt-BR"/>
        </w:rPr>
        <w:t>(</w:t>
      </w:r>
      <w:r w:rsidRPr="006F6BCC">
        <w:rPr>
          <w:b/>
          <w:szCs w:val="24"/>
          <w:lang w:val="pt-BR"/>
        </w:rPr>
        <w:t>ŠAKIŲ RAJONO SAVIVALDYBĖS ADMINISTRACIJOS KUDIRKOS NAUMIESČIO SENIŪNIJAI</w:t>
      </w:r>
      <w:r>
        <w:rPr>
          <w:b/>
          <w:szCs w:val="24"/>
          <w:lang w:val="pt-BR"/>
        </w:rPr>
        <w:t>)</w:t>
      </w:r>
      <w:r w:rsidRPr="006F6BCC">
        <w:rPr>
          <w:b/>
          <w:szCs w:val="24"/>
          <w:lang w:val="pt-BR"/>
        </w:rPr>
        <w:t xml:space="preserve"> </w:t>
      </w:r>
    </w:p>
    <w:p w14:paraId="4FDB49E2" w14:textId="77777777" w:rsidR="00FF654E" w:rsidRPr="00CD7125" w:rsidRDefault="00FF654E" w:rsidP="00FF654E">
      <w:pPr>
        <w:pStyle w:val="Pagrindinistekstas"/>
        <w:tabs>
          <w:tab w:val="left" w:pos="0"/>
        </w:tabs>
        <w:jc w:val="center"/>
        <w:rPr>
          <w:b/>
          <w:bCs/>
          <w:color w:val="000000"/>
        </w:rPr>
      </w:pPr>
      <w:r w:rsidRPr="00CD7125">
        <w:t>____________</w:t>
      </w:r>
      <w:r w:rsidRPr="00CD7125">
        <w:rPr>
          <w:b/>
          <w:bCs/>
          <w:color w:val="000000"/>
        </w:rPr>
        <w:t xml:space="preserve"> </w:t>
      </w:r>
    </w:p>
    <w:p w14:paraId="2AAE420A" w14:textId="77777777" w:rsidR="00FF654E" w:rsidRPr="00A84033" w:rsidRDefault="00FF654E" w:rsidP="00FF654E">
      <w:pPr>
        <w:shd w:val="clear" w:color="auto" w:fill="FFFFFF"/>
        <w:ind w:left="3600"/>
        <w:rPr>
          <w:bCs/>
          <w:color w:val="000000"/>
          <w:sz w:val="20"/>
        </w:rPr>
      </w:pPr>
      <w:r>
        <w:rPr>
          <w:bCs/>
          <w:color w:val="000000"/>
          <w:sz w:val="20"/>
        </w:rPr>
        <w:t xml:space="preserve">                    (Data)</w:t>
      </w:r>
    </w:p>
    <w:p w14:paraId="7A28326D" w14:textId="77777777" w:rsidR="00FF654E" w:rsidRPr="003C7372" w:rsidRDefault="00FF654E" w:rsidP="00FF654E">
      <w:pPr>
        <w:shd w:val="clear" w:color="auto" w:fill="FFFFFF"/>
        <w:rPr>
          <w:bCs/>
          <w:color w:val="000000"/>
          <w:sz w:val="10"/>
          <w:szCs w:val="10"/>
        </w:rPr>
      </w:pPr>
    </w:p>
    <w:tbl>
      <w:tblPr>
        <w:tblW w:w="499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4097"/>
      </w:tblGrid>
      <w:tr w:rsidR="00C055E8" w:rsidRPr="0023046F" w14:paraId="04751B7E" w14:textId="77777777" w:rsidTr="006F6BCC">
        <w:tc>
          <w:tcPr>
            <w:tcW w:w="2872" w:type="pct"/>
            <w:tcBorders>
              <w:top w:val="single" w:sz="4" w:space="0" w:color="auto"/>
              <w:left w:val="single" w:sz="4" w:space="0" w:color="auto"/>
              <w:bottom w:val="single" w:sz="4" w:space="0" w:color="auto"/>
              <w:right w:val="single" w:sz="4" w:space="0" w:color="auto"/>
            </w:tcBorders>
          </w:tcPr>
          <w:p w14:paraId="14F46283" w14:textId="77777777" w:rsidR="00C055E8" w:rsidRDefault="00C055E8" w:rsidP="00C055E8">
            <w:pPr>
              <w:pStyle w:val="Pagrindiniotekstotrauka2"/>
              <w:spacing w:after="0" w:line="240" w:lineRule="auto"/>
              <w:ind w:left="164" w:hanging="119"/>
              <w:rPr>
                <w:szCs w:val="24"/>
              </w:rPr>
            </w:pPr>
            <w:r w:rsidRPr="00750A21">
              <w:rPr>
                <w:szCs w:val="24"/>
              </w:rPr>
              <w:t>Dalyvio pavadinimas ir kodas</w:t>
            </w:r>
          </w:p>
          <w:p w14:paraId="3E351AB1" w14:textId="693AEF1F" w:rsidR="00C055E8" w:rsidRPr="00131469" w:rsidRDefault="00C055E8" w:rsidP="00C055E8">
            <w:pPr>
              <w:pStyle w:val="Pagrindiniotekstotrauka2"/>
              <w:spacing w:after="0" w:line="240" w:lineRule="auto"/>
              <w:ind w:left="164" w:hanging="119"/>
              <w:rPr>
                <w:szCs w:val="24"/>
              </w:rPr>
            </w:pPr>
            <w:r w:rsidRPr="00750A21">
              <w:rPr>
                <w:i/>
                <w:szCs w:val="24"/>
              </w:rPr>
              <w:t>(jei pasiūlymą pateikia tiekėjų grupė, nurodyti visų tiekėjų grupės partnerių pavadinimai ir kodai)</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3219022C" w14:textId="77777777" w:rsidR="00C055E8" w:rsidRPr="0023046F" w:rsidRDefault="00C055E8" w:rsidP="00C055E8">
            <w:pPr>
              <w:jc w:val="both"/>
              <w:rPr>
                <w:szCs w:val="24"/>
              </w:rPr>
            </w:pPr>
          </w:p>
        </w:tc>
      </w:tr>
      <w:tr w:rsidR="00C055E8" w:rsidRPr="0023046F" w14:paraId="2AA0A285" w14:textId="77777777" w:rsidTr="006F6BCC">
        <w:tc>
          <w:tcPr>
            <w:tcW w:w="2872" w:type="pct"/>
            <w:tcBorders>
              <w:top w:val="single" w:sz="4" w:space="0" w:color="auto"/>
              <w:left w:val="single" w:sz="4" w:space="0" w:color="auto"/>
              <w:bottom w:val="single" w:sz="4" w:space="0" w:color="auto"/>
              <w:right w:val="single" w:sz="4" w:space="0" w:color="auto"/>
            </w:tcBorders>
          </w:tcPr>
          <w:p w14:paraId="06FE4B97" w14:textId="77777777" w:rsidR="00C055E8" w:rsidRPr="00750A21" w:rsidRDefault="00C055E8" w:rsidP="00C055E8">
            <w:pPr>
              <w:pStyle w:val="Pagrindiniotekstotrauka2"/>
              <w:spacing w:after="0" w:line="240" w:lineRule="auto"/>
              <w:ind w:left="164" w:hanging="119"/>
              <w:rPr>
                <w:szCs w:val="24"/>
              </w:rPr>
            </w:pPr>
            <w:r w:rsidRPr="00750A21">
              <w:rPr>
                <w:szCs w:val="24"/>
              </w:rPr>
              <w:t>Dalyvio adresas</w:t>
            </w:r>
          </w:p>
          <w:p w14:paraId="4180CC64" w14:textId="64A68EAF" w:rsidR="00C055E8" w:rsidRPr="00131469" w:rsidRDefault="00C055E8" w:rsidP="00C055E8">
            <w:pPr>
              <w:ind w:left="164" w:hanging="119"/>
              <w:rPr>
                <w:szCs w:val="24"/>
              </w:rPr>
            </w:pPr>
            <w:r w:rsidRPr="00750A21">
              <w:rPr>
                <w:i/>
                <w:szCs w:val="24"/>
              </w:rPr>
              <w:t>(jei pasiūlymą pateikia tiekėjų grupė, nurodyti visų tiekėjų grupės partnerių adresus)</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40A59061" w14:textId="77777777" w:rsidR="00C055E8" w:rsidRPr="0023046F" w:rsidRDefault="00C055E8" w:rsidP="00C055E8">
            <w:pPr>
              <w:jc w:val="both"/>
              <w:rPr>
                <w:szCs w:val="24"/>
              </w:rPr>
            </w:pPr>
          </w:p>
        </w:tc>
      </w:tr>
      <w:tr w:rsidR="00C055E8" w:rsidRPr="0023046F" w14:paraId="67D31E2D" w14:textId="77777777" w:rsidTr="006F6BCC">
        <w:tc>
          <w:tcPr>
            <w:tcW w:w="2872" w:type="pct"/>
            <w:tcBorders>
              <w:top w:val="single" w:sz="4" w:space="0" w:color="auto"/>
              <w:left w:val="single" w:sz="4" w:space="0" w:color="auto"/>
              <w:bottom w:val="single" w:sz="4" w:space="0" w:color="auto"/>
              <w:right w:val="single" w:sz="4" w:space="0" w:color="auto"/>
            </w:tcBorders>
          </w:tcPr>
          <w:p w14:paraId="4CB6440E" w14:textId="4FEEF1F8" w:rsidR="00C055E8" w:rsidRPr="003B63DE" w:rsidRDefault="00C055E8" w:rsidP="00C055E8">
            <w:pPr>
              <w:ind w:left="164" w:hanging="119"/>
              <w:jc w:val="both"/>
              <w:rPr>
                <w:rFonts w:eastAsia="Calibri" w:cs="Calibri"/>
                <w:szCs w:val="22"/>
                <w:lang w:eastAsia="ar-SA"/>
              </w:rPr>
            </w:pPr>
            <w:r w:rsidRPr="00750A21">
              <w:rPr>
                <w:szCs w:val="24"/>
              </w:rPr>
              <w:t xml:space="preserve">Dalyvio įgalioto asmens pasirašyti pasiūlymą </w:t>
            </w:r>
            <w:r w:rsidRPr="00DE64A9">
              <w:rPr>
                <w:i/>
                <w:iCs/>
                <w:szCs w:val="24"/>
              </w:rPr>
              <w:t>vardas ir pavardė</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3F5981BE" w14:textId="77777777" w:rsidR="00C055E8" w:rsidRPr="0023046F" w:rsidRDefault="00C055E8" w:rsidP="00C055E8">
            <w:pPr>
              <w:jc w:val="both"/>
              <w:rPr>
                <w:szCs w:val="24"/>
              </w:rPr>
            </w:pPr>
          </w:p>
        </w:tc>
      </w:tr>
      <w:tr w:rsidR="00C055E8" w:rsidRPr="0023046F" w14:paraId="1F7EE311" w14:textId="77777777" w:rsidTr="006F6BCC">
        <w:tc>
          <w:tcPr>
            <w:tcW w:w="2872" w:type="pct"/>
            <w:tcBorders>
              <w:top w:val="single" w:sz="4" w:space="0" w:color="auto"/>
              <w:left w:val="single" w:sz="4" w:space="0" w:color="auto"/>
              <w:bottom w:val="single" w:sz="4" w:space="0" w:color="auto"/>
              <w:right w:val="single" w:sz="4" w:space="0" w:color="auto"/>
            </w:tcBorders>
          </w:tcPr>
          <w:p w14:paraId="2E3E6AC1" w14:textId="61414004" w:rsidR="00C055E8" w:rsidRPr="0023046F" w:rsidRDefault="00C055E8" w:rsidP="00C055E8">
            <w:pPr>
              <w:ind w:left="164" w:hanging="119"/>
              <w:jc w:val="both"/>
              <w:rPr>
                <w:szCs w:val="24"/>
              </w:rPr>
            </w:pPr>
            <w:r w:rsidRPr="00750A21">
              <w:rPr>
                <w:szCs w:val="24"/>
              </w:rPr>
              <w:t>Dalyvio įgalioto asmens bendrauti pateikto pasiūlymo klausimais</w:t>
            </w:r>
            <w:r>
              <w:rPr>
                <w:szCs w:val="24"/>
              </w:rPr>
              <w:t xml:space="preserve"> </w:t>
            </w:r>
            <w:r w:rsidRPr="00DE64A9">
              <w:rPr>
                <w:i/>
                <w:iCs/>
                <w:szCs w:val="24"/>
              </w:rPr>
              <w:t>vardas, pavardė</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22F4AC33" w14:textId="77777777" w:rsidR="00C055E8" w:rsidRPr="0023046F" w:rsidRDefault="00C055E8" w:rsidP="00C055E8">
            <w:pPr>
              <w:jc w:val="both"/>
              <w:rPr>
                <w:szCs w:val="24"/>
              </w:rPr>
            </w:pPr>
          </w:p>
        </w:tc>
      </w:tr>
      <w:tr w:rsidR="00C055E8" w:rsidRPr="0023046F" w14:paraId="69062060" w14:textId="77777777" w:rsidTr="006F6BCC">
        <w:tc>
          <w:tcPr>
            <w:tcW w:w="2872" w:type="pct"/>
            <w:tcBorders>
              <w:top w:val="single" w:sz="4" w:space="0" w:color="auto"/>
              <w:left w:val="single" w:sz="4" w:space="0" w:color="auto"/>
              <w:bottom w:val="single" w:sz="4" w:space="0" w:color="auto"/>
              <w:right w:val="single" w:sz="4" w:space="0" w:color="auto"/>
            </w:tcBorders>
          </w:tcPr>
          <w:p w14:paraId="24A8BB48" w14:textId="6C9F55F5" w:rsidR="00C055E8" w:rsidRPr="0023046F" w:rsidRDefault="00C055E8" w:rsidP="00C055E8">
            <w:pPr>
              <w:ind w:left="164" w:hanging="119"/>
              <w:jc w:val="both"/>
              <w:rPr>
                <w:szCs w:val="24"/>
              </w:rPr>
            </w:pPr>
            <w:r w:rsidRPr="00750A21">
              <w:rPr>
                <w:szCs w:val="24"/>
              </w:rPr>
              <w:t>Dalyvio įgalioto asmens bendrauti pateikto pasiūlymo klausimais</w:t>
            </w:r>
            <w:r>
              <w:rPr>
                <w:szCs w:val="24"/>
              </w:rPr>
              <w:t xml:space="preserve">  </w:t>
            </w:r>
            <w:r w:rsidRPr="00DE64A9">
              <w:rPr>
                <w:i/>
                <w:iCs/>
                <w:szCs w:val="24"/>
              </w:rPr>
              <w:t>telefono numeris</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79F5E2AE" w14:textId="77777777" w:rsidR="00C055E8" w:rsidRPr="0023046F" w:rsidRDefault="00C055E8" w:rsidP="00C055E8">
            <w:pPr>
              <w:jc w:val="both"/>
              <w:rPr>
                <w:szCs w:val="24"/>
              </w:rPr>
            </w:pPr>
          </w:p>
        </w:tc>
      </w:tr>
      <w:tr w:rsidR="00C055E8" w:rsidRPr="0023046F" w14:paraId="4D8CD547" w14:textId="77777777" w:rsidTr="006F6BCC">
        <w:tc>
          <w:tcPr>
            <w:tcW w:w="2872" w:type="pct"/>
            <w:tcBorders>
              <w:top w:val="single" w:sz="4" w:space="0" w:color="auto"/>
              <w:left w:val="single" w:sz="4" w:space="0" w:color="auto"/>
              <w:bottom w:val="single" w:sz="4" w:space="0" w:color="auto"/>
              <w:right w:val="single" w:sz="4" w:space="0" w:color="auto"/>
            </w:tcBorders>
          </w:tcPr>
          <w:p w14:paraId="52296D77" w14:textId="22B5308F" w:rsidR="00C055E8" w:rsidRPr="0023046F" w:rsidRDefault="00C055E8" w:rsidP="00C055E8">
            <w:pPr>
              <w:ind w:left="164" w:hanging="119"/>
              <w:jc w:val="both"/>
              <w:rPr>
                <w:szCs w:val="24"/>
              </w:rPr>
            </w:pPr>
            <w:r w:rsidRPr="00750A21">
              <w:rPr>
                <w:szCs w:val="24"/>
              </w:rPr>
              <w:t>Dalyvio įgalioto asmens bendrauti pateikto pasiūlymo klausimais</w:t>
            </w:r>
            <w:r>
              <w:rPr>
                <w:szCs w:val="24"/>
              </w:rPr>
              <w:t xml:space="preserve"> </w:t>
            </w:r>
            <w:r w:rsidRPr="00DE64A9">
              <w:rPr>
                <w:i/>
                <w:iCs/>
                <w:szCs w:val="24"/>
              </w:rPr>
              <w:t>el. paštas</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5B725DFF" w14:textId="77777777" w:rsidR="00C055E8" w:rsidRPr="0023046F" w:rsidRDefault="00C055E8" w:rsidP="00C055E8">
            <w:pPr>
              <w:jc w:val="both"/>
              <w:rPr>
                <w:szCs w:val="24"/>
              </w:rPr>
            </w:pPr>
          </w:p>
        </w:tc>
      </w:tr>
      <w:tr w:rsidR="00C055E8" w:rsidRPr="0023046F" w14:paraId="619E67C4" w14:textId="77777777" w:rsidTr="006F6BCC">
        <w:tc>
          <w:tcPr>
            <w:tcW w:w="2872" w:type="pct"/>
            <w:tcBorders>
              <w:top w:val="single" w:sz="4" w:space="0" w:color="auto"/>
              <w:left w:val="single" w:sz="4" w:space="0" w:color="auto"/>
              <w:bottom w:val="single" w:sz="4" w:space="0" w:color="auto"/>
              <w:right w:val="single" w:sz="4" w:space="0" w:color="auto"/>
            </w:tcBorders>
          </w:tcPr>
          <w:p w14:paraId="14B55EEB" w14:textId="67A5C8BF" w:rsidR="00C055E8" w:rsidRPr="00750A21" w:rsidRDefault="00C055E8" w:rsidP="00C055E8">
            <w:pPr>
              <w:ind w:left="164" w:hanging="119"/>
              <w:jc w:val="both"/>
              <w:rPr>
                <w:szCs w:val="24"/>
              </w:rPr>
            </w:pPr>
            <w:r>
              <w:rPr>
                <w:szCs w:val="24"/>
              </w:rPr>
              <w:t xml:space="preserve">Dalyvio / Ūkio subjektų grupės, laimėjimo atveju, pasirašančio sutartį asmens </w:t>
            </w:r>
            <w:r w:rsidRPr="00DE64A9">
              <w:rPr>
                <w:i/>
                <w:iCs/>
                <w:szCs w:val="24"/>
              </w:rPr>
              <w:t>vardas, pavardė, pareigos</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0D0706D9" w14:textId="77777777" w:rsidR="00C055E8" w:rsidRPr="0023046F" w:rsidRDefault="00C055E8" w:rsidP="00C055E8">
            <w:pPr>
              <w:jc w:val="both"/>
              <w:rPr>
                <w:szCs w:val="24"/>
              </w:rPr>
            </w:pPr>
          </w:p>
        </w:tc>
      </w:tr>
      <w:tr w:rsidR="00C055E8" w:rsidRPr="0023046F" w14:paraId="6AF8A0B7" w14:textId="77777777" w:rsidTr="006F6BCC">
        <w:tc>
          <w:tcPr>
            <w:tcW w:w="2872" w:type="pct"/>
            <w:tcBorders>
              <w:top w:val="single" w:sz="4" w:space="0" w:color="auto"/>
              <w:left w:val="single" w:sz="4" w:space="0" w:color="auto"/>
              <w:bottom w:val="single" w:sz="4" w:space="0" w:color="auto"/>
              <w:right w:val="single" w:sz="4" w:space="0" w:color="auto"/>
            </w:tcBorders>
          </w:tcPr>
          <w:p w14:paraId="059E9F2A" w14:textId="1E7F91EF" w:rsidR="00C055E8" w:rsidRPr="00750A21" w:rsidRDefault="00C055E8" w:rsidP="00C055E8">
            <w:pPr>
              <w:ind w:left="164" w:hanging="119"/>
              <w:jc w:val="both"/>
              <w:rPr>
                <w:szCs w:val="24"/>
              </w:rPr>
            </w:pPr>
            <w:r>
              <w:rPr>
                <w:szCs w:val="24"/>
              </w:rPr>
              <w:t xml:space="preserve">Dalyvio / Ūkio subjektų grupės, laimėjimo atveju, už sutarties vykdymą atsakingo asmens </w:t>
            </w:r>
            <w:r w:rsidRPr="00DE64A9">
              <w:rPr>
                <w:i/>
                <w:iCs/>
                <w:szCs w:val="24"/>
              </w:rPr>
              <w:t>vardas, pavardė, telefono numeris, elektroninio pašto adresas</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314CD0F2" w14:textId="77777777" w:rsidR="00C055E8" w:rsidRPr="0023046F" w:rsidRDefault="00C055E8" w:rsidP="00C055E8">
            <w:pPr>
              <w:jc w:val="both"/>
              <w:rPr>
                <w:szCs w:val="24"/>
              </w:rPr>
            </w:pPr>
          </w:p>
        </w:tc>
      </w:tr>
    </w:tbl>
    <w:p w14:paraId="2EDEF63C" w14:textId="77777777" w:rsidR="00FF654E" w:rsidRPr="0023046F" w:rsidRDefault="00FF654E" w:rsidP="00FF654E">
      <w:pPr>
        <w:jc w:val="both"/>
        <w:rPr>
          <w:szCs w:val="24"/>
        </w:rPr>
      </w:pPr>
    </w:p>
    <w:p w14:paraId="3A9935C9" w14:textId="065D1351" w:rsidR="00FF654E" w:rsidRPr="003B63DE" w:rsidRDefault="00FF654E" w:rsidP="00FF654E">
      <w:pPr>
        <w:suppressAutoHyphens/>
        <w:ind w:firstLine="720"/>
        <w:jc w:val="both"/>
        <w:rPr>
          <w:rFonts w:eastAsia="Calibri" w:cs="Calibri"/>
          <w:szCs w:val="24"/>
          <w:lang w:eastAsia="ar-SA"/>
        </w:rPr>
      </w:pPr>
      <w:r w:rsidRPr="003B63DE">
        <w:rPr>
          <w:rFonts w:eastAsia="Calibri" w:cs="Calibri"/>
          <w:szCs w:val="24"/>
          <w:lang w:eastAsia="ar-SA"/>
        </w:rPr>
        <w:t>Šiuo pasiūlymu pažymime, kad sutinkame su visomis pirkimo sąlygomis, nustatytomis konkurso skelbime bei kituose pirkimo dokumentuose (jų paaiškinimuose, papildymuose).</w:t>
      </w:r>
    </w:p>
    <w:p w14:paraId="22B13FA1" w14:textId="3340A25B" w:rsidR="00FF654E" w:rsidRPr="00B8111E" w:rsidRDefault="00FF654E" w:rsidP="00FF654E">
      <w:pPr>
        <w:widowControl w:val="0"/>
        <w:autoSpaceDE w:val="0"/>
        <w:autoSpaceDN w:val="0"/>
        <w:adjustRightInd w:val="0"/>
        <w:ind w:firstLine="720"/>
        <w:jc w:val="both"/>
        <w:rPr>
          <w:b/>
          <w:szCs w:val="24"/>
          <w:lang w:eastAsia="lt-LT"/>
        </w:rPr>
      </w:pPr>
      <w:r w:rsidRPr="00B8111E">
        <w:rPr>
          <w:b/>
          <w:szCs w:val="24"/>
          <w:lang w:eastAsia="lt-LT"/>
        </w:rPr>
        <w:t>Mes siūlome</w:t>
      </w:r>
      <w:r w:rsidR="00566B47">
        <w:rPr>
          <w:b/>
          <w:szCs w:val="24"/>
          <w:lang w:eastAsia="lt-LT"/>
        </w:rPr>
        <w:t>:</w:t>
      </w:r>
    </w:p>
    <w:tbl>
      <w:tblPr>
        <w:tblW w:w="9747"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4"/>
        <w:gridCol w:w="1453"/>
        <w:gridCol w:w="2118"/>
        <w:gridCol w:w="2392"/>
        <w:gridCol w:w="2260"/>
      </w:tblGrid>
      <w:tr w:rsidR="00C055E8" w:rsidRPr="009E5DA8" w14:paraId="02F38BC9" w14:textId="77777777" w:rsidTr="007450F3">
        <w:trPr>
          <w:trHeight w:val="289"/>
        </w:trPr>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14:paraId="795580F5" w14:textId="77777777" w:rsidR="00C055E8" w:rsidRPr="00D91204" w:rsidRDefault="00C055E8" w:rsidP="007450F3">
            <w:pPr>
              <w:jc w:val="center"/>
              <w:rPr>
                <w:b/>
                <w:bCs/>
                <w:iCs/>
              </w:rPr>
            </w:pPr>
            <w:r w:rsidRPr="00D91204">
              <w:rPr>
                <w:b/>
                <w:bCs/>
                <w:iCs/>
              </w:rPr>
              <w:t>Prekių pavadinimas</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60413807" w14:textId="77777777" w:rsidR="00C055E8" w:rsidRPr="00D91204" w:rsidRDefault="00C055E8" w:rsidP="007450F3">
            <w:pPr>
              <w:jc w:val="center"/>
              <w:rPr>
                <w:b/>
                <w:bCs/>
                <w:iCs/>
              </w:rPr>
            </w:pPr>
            <w:r w:rsidRPr="00D91204">
              <w:rPr>
                <w:b/>
                <w:bCs/>
                <w:iCs/>
              </w:rPr>
              <w:t>Mato vienetas</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410F5CA7" w14:textId="296E6FDC" w:rsidR="00C055E8" w:rsidRPr="00D91204" w:rsidRDefault="00C055E8" w:rsidP="007450F3">
            <w:pPr>
              <w:jc w:val="center"/>
              <w:rPr>
                <w:b/>
                <w:bCs/>
                <w:iCs/>
              </w:rPr>
            </w:pPr>
            <w:r w:rsidRPr="00D91204">
              <w:rPr>
                <w:b/>
                <w:bCs/>
                <w:iCs/>
              </w:rPr>
              <w:t xml:space="preserve">Preliminarus kiekis </w:t>
            </w:r>
            <w:r w:rsidR="006F6BCC">
              <w:rPr>
                <w:b/>
                <w:bCs/>
                <w:iCs/>
              </w:rPr>
              <w:t>24</w:t>
            </w:r>
            <w:r w:rsidRPr="00D91204">
              <w:rPr>
                <w:b/>
                <w:bCs/>
                <w:iCs/>
                <w:color w:val="000000"/>
              </w:rPr>
              <w:t xml:space="preserve"> </w:t>
            </w:r>
            <w:r w:rsidRPr="00D91204">
              <w:rPr>
                <w:b/>
                <w:bCs/>
                <w:iCs/>
              </w:rPr>
              <w:t>mėn. (sutarties galiojimo laikotarpiu)</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05625308" w14:textId="0CC4751A" w:rsidR="00C055E8" w:rsidRPr="001D2CB1" w:rsidRDefault="00C055E8" w:rsidP="007450F3">
            <w:pPr>
              <w:ind w:left="112" w:firstLine="97"/>
              <w:jc w:val="center"/>
              <w:rPr>
                <w:b/>
              </w:rPr>
            </w:pPr>
            <w:r>
              <w:rPr>
                <w:b/>
              </w:rPr>
              <w:t>Siūloma nekintama nuolaida (-) ar</w:t>
            </w:r>
            <w:r w:rsidRPr="001D2CB1">
              <w:rPr>
                <w:b/>
              </w:rPr>
              <w:t xml:space="preserve"> antkainis (+) </w:t>
            </w:r>
            <w:r w:rsidRPr="00B86AB3">
              <w:rPr>
                <w:b/>
                <w:highlight w:val="lightGray"/>
              </w:rPr>
              <w:t>1 l degalų, Eur be PVM</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2817FDA6" w14:textId="77777777" w:rsidR="00C055E8" w:rsidRPr="001D2CB1" w:rsidRDefault="00C055E8" w:rsidP="007450F3">
            <w:pPr>
              <w:ind w:left="53"/>
              <w:jc w:val="center"/>
              <w:rPr>
                <w:b/>
              </w:rPr>
            </w:pPr>
            <w:r w:rsidRPr="001D2CB1">
              <w:rPr>
                <w:b/>
              </w:rPr>
              <w:t xml:space="preserve">Palyginamoji kaina pagal preliminarų degalų kiekį Eur </w:t>
            </w:r>
            <w:r>
              <w:rPr>
                <w:b/>
              </w:rPr>
              <w:t>be</w:t>
            </w:r>
            <w:r w:rsidRPr="001D2CB1">
              <w:rPr>
                <w:b/>
              </w:rPr>
              <w:t xml:space="preserve"> PVM</w:t>
            </w:r>
          </w:p>
          <w:p w14:paraId="3B6A956F" w14:textId="50CBA647" w:rsidR="00C055E8" w:rsidRPr="001D2CB1" w:rsidRDefault="00C055E8" w:rsidP="007450F3">
            <w:pPr>
              <w:ind w:left="53"/>
              <w:jc w:val="center"/>
              <w:rPr>
                <w:b/>
              </w:rPr>
            </w:pPr>
            <w:r w:rsidRPr="00B86AB3">
              <w:rPr>
                <w:b/>
                <w:i/>
                <w:iCs/>
                <w:highlight w:val="lightGray"/>
              </w:rPr>
              <w:t>4st.</w:t>
            </w:r>
            <w:r w:rsidR="00305B19">
              <w:rPr>
                <w:b/>
                <w:i/>
                <w:iCs/>
                <w:highlight w:val="lightGray"/>
              </w:rPr>
              <w:t xml:space="preserve">  </w:t>
            </w:r>
            <w:r w:rsidRPr="00B86AB3">
              <w:rPr>
                <w:b/>
                <w:i/>
                <w:iCs/>
                <w:highlight w:val="lightGray"/>
              </w:rPr>
              <w:t>x</w:t>
            </w:r>
            <w:r w:rsidR="00305B19">
              <w:rPr>
                <w:b/>
                <w:i/>
                <w:iCs/>
                <w:highlight w:val="lightGray"/>
              </w:rPr>
              <w:t xml:space="preserve"> </w:t>
            </w:r>
            <w:r w:rsidRPr="00B86AB3">
              <w:rPr>
                <w:b/>
                <w:i/>
                <w:iCs/>
                <w:highlight w:val="lightGray"/>
              </w:rPr>
              <w:t>3st.</w:t>
            </w:r>
          </w:p>
        </w:tc>
      </w:tr>
      <w:tr w:rsidR="00C055E8" w:rsidRPr="009E5DA8" w14:paraId="6DD78BC3" w14:textId="77777777" w:rsidTr="007450F3">
        <w:trPr>
          <w:trHeight w:val="289"/>
        </w:trPr>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14:paraId="544643EF" w14:textId="77777777" w:rsidR="00C055E8" w:rsidRPr="001D2CB1" w:rsidRDefault="00C055E8" w:rsidP="007450F3">
            <w:pPr>
              <w:jc w:val="center"/>
              <w:rPr>
                <w:b/>
                <w:bCs/>
                <w:i/>
              </w:rPr>
            </w:pPr>
            <w:r w:rsidRPr="001D2CB1">
              <w:rPr>
                <w:b/>
                <w:bCs/>
                <w:i/>
              </w:rPr>
              <w:t>1</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26A8FE39" w14:textId="77777777" w:rsidR="00C055E8" w:rsidRPr="001D2CB1" w:rsidRDefault="00C055E8" w:rsidP="007450F3">
            <w:pPr>
              <w:jc w:val="center"/>
              <w:rPr>
                <w:b/>
                <w:bCs/>
                <w:i/>
              </w:rPr>
            </w:pPr>
            <w:r w:rsidRPr="001D2CB1">
              <w:rPr>
                <w:b/>
                <w:bCs/>
                <w:i/>
              </w:rPr>
              <w:t>2</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3C2D8562" w14:textId="77777777" w:rsidR="00C055E8" w:rsidRPr="001D2CB1" w:rsidRDefault="00C055E8" w:rsidP="007450F3">
            <w:pPr>
              <w:jc w:val="center"/>
              <w:rPr>
                <w:b/>
                <w:bCs/>
                <w:i/>
              </w:rPr>
            </w:pPr>
            <w:r w:rsidRPr="001D2CB1">
              <w:rPr>
                <w:b/>
                <w:bCs/>
                <w:i/>
              </w:rPr>
              <w:t>3</w:t>
            </w:r>
          </w:p>
        </w:tc>
        <w:tc>
          <w:tcPr>
            <w:tcW w:w="2392" w:type="dxa"/>
            <w:tcBorders>
              <w:top w:val="single" w:sz="4" w:space="0" w:color="auto"/>
              <w:left w:val="single" w:sz="4" w:space="0" w:color="auto"/>
              <w:bottom w:val="single" w:sz="4" w:space="0" w:color="auto"/>
              <w:right w:val="single" w:sz="4" w:space="0" w:color="auto"/>
            </w:tcBorders>
            <w:shd w:val="clear" w:color="auto" w:fill="auto"/>
          </w:tcPr>
          <w:p w14:paraId="3962CEAD" w14:textId="77777777" w:rsidR="00C055E8" w:rsidRPr="001D2CB1" w:rsidRDefault="00C055E8" w:rsidP="007450F3">
            <w:pPr>
              <w:jc w:val="center"/>
              <w:rPr>
                <w:b/>
                <w:bCs/>
                <w:i/>
              </w:rPr>
            </w:pPr>
            <w:r w:rsidRPr="001D2CB1">
              <w:rPr>
                <w:b/>
                <w:bCs/>
                <w:i/>
              </w:rPr>
              <w:t>4</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1E9FA707" w14:textId="77777777" w:rsidR="00C055E8" w:rsidRPr="001D2CB1" w:rsidRDefault="00C055E8" w:rsidP="007450F3">
            <w:pPr>
              <w:jc w:val="center"/>
              <w:rPr>
                <w:b/>
                <w:bCs/>
                <w:i/>
              </w:rPr>
            </w:pPr>
            <w:r w:rsidRPr="001D2CB1">
              <w:rPr>
                <w:b/>
                <w:bCs/>
                <w:i/>
              </w:rPr>
              <w:t>5</w:t>
            </w:r>
          </w:p>
        </w:tc>
      </w:tr>
      <w:tr w:rsidR="00C055E8" w:rsidRPr="009E5DA8" w14:paraId="0B8BAFE0" w14:textId="77777777" w:rsidTr="007450F3">
        <w:trPr>
          <w:trHeight w:val="417"/>
        </w:trPr>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14:paraId="011997FA" w14:textId="77777777" w:rsidR="00C055E8" w:rsidRPr="001D2CB1" w:rsidRDefault="00C055E8" w:rsidP="007450F3">
            <w:pPr>
              <w:rPr>
                <w:color w:val="000000"/>
                <w:szCs w:val="24"/>
              </w:rPr>
            </w:pPr>
            <w:r w:rsidRPr="001D2CB1">
              <w:rPr>
                <w:color w:val="000000"/>
                <w:szCs w:val="24"/>
              </w:rPr>
              <w:t>Benzinas 95</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4DE80718" w14:textId="77777777" w:rsidR="00C055E8" w:rsidRPr="001D2CB1" w:rsidRDefault="00C055E8" w:rsidP="007450F3">
            <w:pPr>
              <w:jc w:val="center"/>
              <w:rPr>
                <w:szCs w:val="24"/>
              </w:rPr>
            </w:pPr>
            <w:r w:rsidRPr="001D2CB1">
              <w:rPr>
                <w:color w:val="000000"/>
                <w:szCs w:val="24"/>
              </w:rPr>
              <w:t>Litras</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5965032D" w14:textId="7C07B713" w:rsidR="00C055E8" w:rsidRPr="0017035A" w:rsidRDefault="006F6BCC" w:rsidP="007450F3">
            <w:pPr>
              <w:jc w:val="center"/>
              <w:rPr>
                <w:iCs/>
                <w:szCs w:val="24"/>
              </w:rPr>
            </w:pPr>
            <w:r>
              <w:t>7000</w:t>
            </w:r>
          </w:p>
        </w:tc>
        <w:tc>
          <w:tcPr>
            <w:tcW w:w="2392" w:type="dxa"/>
            <w:tcBorders>
              <w:top w:val="single" w:sz="4" w:space="0" w:color="auto"/>
              <w:left w:val="single" w:sz="4" w:space="0" w:color="auto"/>
              <w:bottom w:val="single" w:sz="4" w:space="0" w:color="auto"/>
              <w:right w:val="single" w:sz="4" w:space="0" w:color="auto"/>
            </w:tcBorders>
            <w:shd w:val="clear" w:color="auto" w:fill="auto"/>
          </w:tcPr>
          <w:p w14:paraId="1337CA64" w14:textId="77777777" w:rsidR="00C055E8" w:rsidRPr="001D2CB1" w:rsidRDefault="00C055E8" w:rsidP="007450F3">
            <w:pPr>
              <w:jc w:val="center"/>
              <w:rPr>
                <w:szCs w:val="24"/>
              </w:rPr>
            </w:pP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5E5C072A" w14:textId="77777777" w:rsidR="00C055E8" w:rsidRPr="001D2CB1" w:rsidRDefault="00C055E8" w:rsidP="007450F3">
            <w:pPr>
              <w:jc w:val="center"/>
              <w:rPr>
                <w:szCs w:val="24"/>
              </w:rPr>
            </w:pPr>
          </w:p>
        </w:tc>
      </w:tr>
      <w:tr w:rsidR="00C055E8" w:rsidRPr="009E5DA8" w14:paraId="434A4A39" w14:textId="77777777" w:rsidTr="007450F3">
        <w:trPr>
          <w:trHeight w:val="410"/>
        </w:trPr>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14:paraId="08E6E125" w14:textId="77777777" w:rsidR="00C055E8" w:rsidRPr="001D2CB1" w:rsidRDefault="00C055E8" w:rsidP="007450F3">
            <w:pPr>
              <w:rPr>
                <w:color w:val="000000"/>
                <w:szCs w:val="24"/>
              </w:rPr>
            </w:pPr>
            <w:r w:rsidRPr="001D2CB1">
              <w:rPr>
                <w:color w:val="000000"/>
                <w:szCs w:val="24"/>
              </w:rPr>
              <w:t>Dyzelinas</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1C5807D5" w14:textId="77777777" w:rsidR="00C055E8" w:rsidRPr="001D2CB1" w:rsidRDefault="00C055E8" w:rsidP="007450F3">
            <w:pPr>
              <w:jc w:val="center"/>
              <w:rPr>
                <w:color w:val="000000"/>
                <w:szCs w:val="24"/>
              </w:rPr>
            </w:pPr>
            <w:r w:rsidRPr="001D2CB1">
              <w:rPr>
                <w:color w:val="000000"/>
                <w:szCs w:val="24"/>
              </w:rPr>
              <w:t>Litras</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7831437A" w14:textId="7B3C9269" w:rsidR="00C055E8" w:rsidRPr="0017035A" w:rsidRDefault="006F6BCC" w:rsidP="007450F3">
            <w:pPr>
              <w:jc w:val="center"/>
              <w:rPr>
                <w:iCs/>
                <w:szCs w:val="24"/>
              </w:rPr>
            </w:pPr>
            <w:r>
              <w:t>18</w:t>
            </w:r>
            <w:r w:rsidRPr="002B72CF">
              <w:t xml:space="preserve"> </w:t>
            </w:r>
            <w:r>
              <w:t>0</w:t>
            </w:r>
            <w:r w:rsidRPr="002B72CF">
              <w:t>00</w:t>
            </w:r>
          </w:p>
        </w:tc>
        <w:tc>
          <w:tcPr>
            <w:tcW w:w="2392" w:type="dxa"/>
            <w:tcBorders>
              <w:top w:val="single" w:sz="4" w:space="0" w:color="auto"/>
              <w:left w:val="single" w:sz="4" w:space="0" w:color="auto"/>
              <w:bottom w:val="single" w:sz="4" w:space="0" w:color="auto"/>
              <w:right w:val="single" w:sz="4" w:space="0" w:color="auto"/>
            </w:tcBorders>
            <w:shd w:val="clear" w:color="auto" w:fill="auto"/>
          </w:tcPr>
          <w:p w14:paraId="14F69C01" w14:textId="77777777" w:rsidR="00C055E8" w:rsidRPr="001D2CB1" w:rsidRDefault="00C055E8" w:rsidP="007450F3">
            <w:pPr>
              <w:jc w:val="center"/>
              <w:rPr>
                <w:szCs w:val="24"/>
              </w:rPr>
            </w:pP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53CB8F6E" w14:textId="77777777" w:rsidR="00C055E8" w:rsidRPr="001D2CB1" w:rsidRDefault="00C055E8" w:rsidP="007450F3">
            <w:pPr>
              <w:jc w:val="center"/>
              <w:rPr>
                <w:szCs w:val="24"/>
              </w:rPr>
            </w:pPr>
          </w:p>
        </w:tc>
      </w:tr>
      <w:tr w:rsidR="00C055E8" w:rsidRPr="009E5DA8" w14:paraId="0B21C376" w14:textId="77777777" w:rsidTr="007450F3">
        <w:trPr>
          <w:trHeight w:val="364"/>
        </w:trPr>
        <w:tc>
          <w:tcPr>
            <w:tcW w:w="748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0E4FB1" w14:textId="77777777" w:rsidR="00C055E8" w:rsidRPr="001D2CB1" w:rsidRDefault="00C055E8" w:rsidP="007450F3">
            <w:pPr>
              <w:jc w:val="right"/>
              <w:rPr>
                <w:szCs w:val="24"/>
              </w:rPr>
            </w:pPr>
            <w:r w:rsidRPr="001D2CB1">
              <w:rPr>
                <w:b/>
                <w:szCs w:val="24"/>
              </w:rPr>
              <w:t xml:space="preserve">Palyginamoji kaina (vertinimui) iš viso Eur </w:t>
            </w:r>
            <w:r>
              <w:rPr>
                <w:b/>
                <w:szCs w:val="24"/>
              </w:rPr>
              <w:t>be</w:t>
            </w:r>
            <w:r w:rsidRPr="001D2CB1">
              <w:rPr>
                <w:b/>
                <w:szCs w:val="24"/>
              </w:rPr>
              <w:t xml:space="preserve"> PVM:</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0413EAC2" w14:textId="77777777" w:rsidR="00C055E8" w:rsidRPr="001D2CB1" w:rsidRDefault="00C055E8" w:rsidP="007450F3">
            <w:pPr>
              <w:jc w:val="center"/>
              <w:rPr>
                <w:szCs w:val="24"/>
              </w:rPr>
            </w:pPr>
          </w:p>
        </w:tc>
      </w:tr>
      <w:tr w:rsidR="00C055E8" w:rsidRPr="009E5DA8" w14:paraId="6A45F733" w14:textId="77777777" w:rsidTr="006F6BCC">
        <w:trPr>
          <w:trHeight w:val="374"/>
        </w:trPr>
        <w:tc>
          <w:tcPr>
            <w:tcW w:w="748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543513" w14:textId="77777777" w:rsidR="00C055E8" w:rsidRPr="001D2CB1" w:rsidRDefault="00C055E8" w:rsidP="007450F3">
            <w:pPr>
              <w:jc w:val="right"/>
              <w:rPr>
                <w:b/>
                <w:szCs w:val="24"/>
              </w:rPr>
            </w:pPr>
            <w:r>
              <w:rPr>
                <w:b/>
                <w:bCs/>
              </w:rPr>
              <w:lastRenderedPageBreak/>
              <w:t>PVM suma, Eur:</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1E84DE04" w14:textId="77777777" w:rsidR="00C055E8" w:rsidRPr="001D2CB1" w:rsidRDefault="00C055E8" w:rsidP="007450F3">
            <w:pPr>
              <w:jc w:val="center"/>
              <w:rPr>
                <w:szCs w:val="24"/>
              </w:rPr>
            </w:pPr>
          </w:p>
        </w:tc>
      </w:tr>
      <w:tr w:rsidR="00C055E8" w:rsidRPr="009E5DA8" w14:paraId="2D7CC5CF" w14:textId="77777777" w:rsidTr="007450F3">
        <w:trPr>
          <w:trHeight w:val="419"/>
        </w:trPr>
        <w:tc>
          <w:tcPr>
            <w:tcW w:w="748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293EC4" w14:textId="77777777" w:rsidR="00C055E8" w:rsidRPr="001D2CB1" w:rsidRDefault="00C055E8" w:rsidP="007450F3">
            <w:pPr>
              <w:jc w:val="right"/>
              <w:rPr>
                <w:b/>
                <w:szCs w:val="24"/>
              </w:rPr>
            </w:pPr>
            <w:r w:rsidRPr="001D2CB1">
              <w:rPr>
                <w:b/>
                <w:szCs w:val="24"/>
              </w:rPr>
              <w:t>Palyginamoji kaina (vertinimui) iš viso Eur su PVM:</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5E599382" w14:textId="77777777" w:rsidR="00C055E8" w:rsidRPr="001D2CB1" w:rsidRDefault="00C055E8" w:rsidP="007450F3">
            <w:pPr>
              <w:jc w:val="center"/>
              <w:rPr>
                <w:szCs w:val="24"/>
              </w:rPr>
            </w:pPr>
          </w:p>
        </w:tc>
      </w:tr>
    </w:tbl>
    <w:p w14:paraId="26BD590A" w14:textId="77777777" w:rsidR="00C055E8" w:rsidRPr="000B2AAD" w:rsidRDefault="00C055E8" w:rsidP="007F77AE">
      <w:pPr>
        <w:spacing w:after="240"/>
        <w:ind w:firstLine="709"/>
        <w:jc w:val="both"/>
        <w:rPr>
          <w:b/>
          <w:bCs/>
        </w:rPr>
      </w:pPr>
      <w:r>
        <w:rPr>
          <w:b/>
        </w:rPr>
        <w:t>Palyginamoji kaina (vertinimui)</w:t>
      </w:r>
      <w:r w:rsidRPr="00B83B0F">
        <w:rPr>
          <w:b/>
        </w:rPr>
        <w:t xml:space="preserve"> </w:t>
      </w:r>
      <w:r w:rsidRPr="00B83B0F">
        <w:rPr>
          <w:b/>
          <w:bCs/>
        </w:rPr>
        <w:t>EUR (su PVM)</w:t>
      </w:r>
      <w:r w:rsidRPr="00B83B0F">
        <w:t xml:space="preserve"> </w:t>
      </w:r>
      <w:r w:rsidRPr="000978C4">
        <w:rPr>
          <w:b/>
          <w:bCs/>
        </w:rPr>
        <w:t xml:space="preserve">_______________ </w:t>
      </w:r>
      <w:r w:rsidRPr="00EB6539">
        <w:rPr>
          <w:b/>
          <w:bCs/>
        </w:rPr>
        <w:t>(</w:t>
      </w:r>
      <w:r w:rsidRPr="00EB6539">
        <w:rPr>
          <w:b/>
          <w:bCs/>
          <w:i/>
        </w:rPr>
        <w:t>nurodoma kaina žodžiais</w:t>
      </w:r>
      <w:r w:rsidRPr="00EB6539">
        <w:rPr>
          <w:b/>
          <w:bCs/>
        </w:rPr>
        <w:t>).</w:t>
      </w:r>
    </w:p>
    <w:p w14:paraId="44CEDE2B" w14:textId="4D6C9B2D" w:rsidR="00FF654E" w:rsidRDefault="00FF654E" w:rsidP="006F6BCC">
      <w:pPr>
        <w:shd w:val="clear" w:color="auto" w:fill="F2F2F2" w:themeFill="background1" w:themeFillShade="F2"/>
        <w:spacing w:after="60"/>
        <w:ind w:firstLine="709"/>
        <w:jc w:val="both"/>
        <w:rPr>
          <w:i/>
          <w:iCs/>
        </w:rPr>
      </w:pPr>
      <w:r w:rsidRPr="00B83B0F">
        <w:rPr>
          <w:i/>
          <w:iCs/>
        </w:rPr>
        <w:t>Pastabos:</w:t>
      </w:r>
    </w:p>
    <w:p w14:paraId="5C0D60A1" w14:textId="5A89E95C" w:rsidR="00F86F2D" w:rsidRDefault="00F86F2D" w:rsidP="006F6BCC">
      <w:pPr>
        <w:pStyle w:val="Sraopastraipa"/>
        <w:shd w:val="clear" w:color="auto" w:fill="F2F2F2" w:themeFill="background1" w:themeFillShade="F2"/>
        <w:ind w:left="0" w:firstLine="709"/>
        <w:jc w:val="both"/>
        <w:rPr>
          <w:b/>
          <w:i/>
          <w:szCs w:val="24"/>
        </w:rPr>
      </w:pPr>
      <w:r w:rsidRPr="00F86F2D">
        <w:rPr>
          <w:bCs/>
          <w:i/>
          <w:szCs w:val="24"/>
        </w:rPr>
        <w:t xml:space="preserve">- antkainis pateikiamas nurodant </w:t>
      </w:r>
      <w:r w:rsidRPr="00F86F2D">
        <w:rPr>
          <w:b/>
          <w:i/>
          <w:szCs w:val="24"/>
        </w:rPr>
        <w:t>teigiamą skaičių</w:t>
      </w:r>
      <w:r w:rsidRPr="00F86F2D">
        <w:rPr>
          <w:bCs/>
          <w:i/>
          <w:szCs w:val="24"/>
        </w:rPr>
        <w:t xml:space="preserve"> (+), o nuolaida pateikiama nurodant </w:t>
      </w:r>
      <w:r w:rsidRPr="00F86F2D">
        <w:rPr>
          <w:b/>
          <w:i/>
          <w:szCs w:val="24"/>
        </w:rPr>
        <w:t>neigiamą skaičių (-);</w:t>
      </w:r>
    </w:p>
    <w:p w14:paraId="77CA4A5B" w14:textId="53765244" w:rsidR="00F85B36" w:rsidRDefault="00F85B36" w:rsidP="006F6BCC">
      <w:pPr>
        <w:pStyle w:val="Sraopastraipa"/>
        <w:shd w:val="clear" w:color="auto" w:fill="F2F2F2" w:themeFill="background1" w:themeFillShade="F2"/>
        <w:ind w:left="0" w:firstLine="709"/>
        <w:jc w:val="both"/>
        <w:rPr>
          <w:b/>
          <w:bCs/>
          <w:i/>
          <w:iCs/>
          <w:color w:val="C00000"/>
          <w:szCs w:val="24"/>
        </w:rPr>
      </w:pPr>
      <w:r>
        <w:rPr>
          <w:b/>
          <w:i/>
          <w:szCs w:val="24"/>
        </w:rPr>
        <w:t xml:space="preserve">- maksimalus </w:t>
      </w:r>
      <w:r w:rsidR="002A529B" w:rsidRPr="00CB1F7F">
        <w:rPr>
          <w:b/>
          <w:i/>
          <w:szCs w:val="24"/>
        </w:rPr>
        <w:t>P</w:t>
      </w:r>
      <w:r w:rsidRPr="00CB1F7F">
        <w:rPr>
          <w:b/>
          <w:i/>
          <w:szCs w:val="24"/>
        </w:rPr>
        <w:t>erkančiajai organizacijai priimtinas antkainis</w:t>
      </w:r>
      <w:r w:rsidR="002A529B" w:rsidRPr="00CB1F7F">
        <w:rPr>
          <w:b/>
          <w:i/>
          <w:szCs w:val="24"/>
        </w:rPr>
        <w:t xml:space="preserve"> yra 0,07 Eur be PVM</w:t>
      </w:r>
      <w:r w:rsidR="00B80A9C" w:rsidRPr="00CB1F7F">
        <w:rPr>
          <w:b/>
          <w:i/>
          <w:szCs w:val="24"/>
        </w:rPr>
        <w:t>/ 1 l</w:t>
      </w:r>
      <w:r w:rsidR="002A529B" w:rsidRPr="00CB1F7F">
        <w:rPr>
          <w:b/>
          <w:i/>
          <w:szCs w:val="24"/>
        </w:rPr>
        <w:t xml:space="preserve">. </w:t>
      </w:r>
      <w:r w:rsidR="002A529B" w:rsidRPr="00CB1F7F">
        <w:rPr>
          <w:b/>
          <w:bCs/>
          <w:i/>
          <w:iCs/>
          <w:szCs w:val="24"/>
        </w:rPr>
        <w:t>Tiekėjui viršijus maksimalų priimtiną antkainį</w:t>
      </w:r>
      <w:r w:rsidR="002A529B" w:rsidRPr="00CB1F7F">
        <w:rPr>
          <w:i/>
          <w:iCs/>
          <w:szCs w:val="24"/>
        </w:rPr>
        <w:t>, Perkančioji organizacija bendrą palyginamąją pasiūlymo kainą laikys per didele,</w:t>
      </w:r>
      <w:r w:rsidR="002A529B" w:rsidRPr="002340CC">
        <w:rPr>
          <w:i/>
          <w:iCs/>
          <w:szCs w:val="24"/>
        </w:rPr>
        <w:t xml:space="preserve"> perkančiajai organizacijai nepriimtina kaina ir </w:t>
      </w:r>
      <w:r w:rsidR="002A529B" w:rsidRPr="00864CAC">
        <w:rPr>
          <w:b/>
          <w:bCs/>
          <w:i/>
          <w:iCs/>
          <w:color w:val="C00000"/>
          <w:szCs w:val="24"/>
        </w:rPr>
        <w:t>tiekėjo pasiūlymas bus atmestas</w:t>
      </w:r>
      <w:r w:rsidR="002A529B">
        <w:rPr>
          <w:b/>
          <w:bCs/>
          <w:i/>
          <w:iCs/>
          <w:color w:val="C00000"/>
          <w:szCs w:val="24"/>
        </w:rPr>
        <w:t>;</w:t>
      </w:r>
    </w:p>
    <w:p w14:paraId="0840DB3B" w14:textId="77777777" w:rsidR="00F86F2D" w:rsidRPr="00F86F2D" w:rsidRDefault="00F86F2D" w:rsidP="006F6BCC">
      <w:pPr>
        <w:pStyle w:val="Sraopastraipa"/>
        <w:shd w:val="clear" w:color="auto" w:fill="F2F2F2" w:themeFill="background1" w:themeFillShade="F2"/>
        <w:ind w:left="0" w:firstLine="709"/>
        <w:jc w:val="both"/>
        <w:rPr>
          <w:bCs/>
          <w:i/>
          <w:szCs w:val="24"/>
        </w:rPr>
      </w:pPr>
      <w:r w:rsidRPr="00F86F2D">
        <w:rPr>
          <w:bCs/>
          <w:i/>
          <w:szCs w:val="24"/>
        </w:rPr>
        <w:t>- tiekėjo palyginamoji pasiūlymo kaina naudojama tik pasiūlymams palyginti ir į sutartį neperkeliama – tai nėra sutarties vertė;</w:t>
      </w:r>
    </w:p>
    <w:p w14:paraId="3B2718A3" w14:textId="7F8264CE" w:rsidR="00F86F2D" w:rsidRPr="00F86F2D" w:rsidRDefault="00F86F2D" w:rsidP="006F6BCC">
      <w:pPr>
        <w:pStyle w:val="Sraopastraipa"/>
        <w:shd w:val="clear" w:color="auto" w:fill="F2F2F2" w:themeFill="background1" w:themeFillShade="F2"/>
        <w:ind w:left="0" w:firstLine="709"/>
        <w:jc w:val="both"/>
        <w:rPr>
          <w:bCs/>
          <w:i/>
          <w:szCs w:val="24"/>
        </w:rPr>
      </w:pPr>
      <w:r w:rsidRPr="00F86F2D">
        <w:rPr>
          <w:bCs/>
          <w:i/>
          <w:szCs w:val="24"/>
        </w:rPr>
        <w:t>-</w:t>
      </w:r>
      <w:r w:rsidR="006F6BCC">
        <w:rPr>
          <w:bCs/>
          <w:i/>
          <w:szCs w:val="24"/>
        </w:rPr>
        <w:t xml:space="preserve"> </w:t>
      </w:r>
      <w:r w:rsidRPr="00F86F2D">
        <w:rPr>
          <w:bCs/>
          <w:i/>
          <w:szCs w:val="24"/>
        </w:rPr>
        <w:t>kintama įkainio dalimi yra laikoma Lietuvos naftos produktus gaminančios įmonės AB „</w:t>
      </w:r>
      <w:proofErr w:type="spellStart"/>
      <w:r w:rsidRPr="00F86F2D">
        <w:rPr>
          <w:bCs/>
          <w:i/>
          <w:szCs w:val="24"/>
        </w:rPr>
        <w:t>Orlen</w:t>
      </w:r>
      <w:proofErr w:type="spellEnd"/>
      <w:r w:rsidRPr="00F86F2D">
        <w:rPr>
          <w:bCs/>
          <w:i/>
          <w:szCs w:val="24"/>
        </w:rPr>
        <w:t xml:space="preserve"> Lietuva“ (toliau – OL) Juodeikių k. terminalo protokolo bazinė degalų kaina[https://www.orlenlietuva.lt/LT/Wholesale/Puslapiai/Kainu-protokolai.aspx] (o ne tiekėjo degalinėje viešai skelbiama kaina). Atkreiptinas dėmesys, kad AB „ORLEN Lietuva“ protokole fiksuojama bazinė kaina yra nurodoma už 1000 litrų degalų esant 15 °C temperatūrai. Sezoniniai temperatūriniai koeficientai nebus taikomi.</w:t>
      </w:r>
    </w:p>
    <w:p w14:paraId="65E8F383" w14:textId="48623D14" w:rsidR="00F86F2D" w:rsidRPr="00F86F2D" w:rsidRDefault="00F86F2D" w:rsidP="006F6BCC">
      <w:pPr>
        <w:pStyle w:val="Sraopastraipa"/>
        <w:shd w:val="clear" w:color="auto" w:fill="F2F2F2" w:themeFill="background1" w:themeFillShade="F2"/>
        <w:ind w:left="0" w:firstLine="709"/>
        <w:jc w:val="both"/>
        <w:rPr>
          <w:bCs/>
          <w:i/>
          <w:szCs w:val="24"/>
        </w:rPr>
      </w:pPr>
      <w:r w:rsidRPr="00F86F2D">
        <w:rPr>
          <w:bCs/>
          <w:i/>
          <w:szCs w:val="24"/>
        </w:rPr>
        <w:t>-</w:t>
      </w:r>
      <w:r w:rsidR="006F6BCC">
        <w:rPr>
          <w:bCs/>
          <w:i/>
          <w:szCs w:val="24"/>
        </w:rPr>
        <w:t xml:space="preserve"> </w:t>
      </w:r>
      <w:r w:rsidRPr="00F86F2D">
        <w:rPr>
          <w:bCs/>
          <w:i/>
          <w:szCs w:val="24"/>
        </w:rPr>
        <w:t>protokole esanti degalų bazės pardavimo kaina pasirinktai degalų rūšiai bus laikoma kintama įkainio dalimi, o tiekėjai nuo šios bazės turės pasiūlyti (bei sutarties vykdymo metu taikyti) nuolaidą arba antkainį.</w:t>
      </w:r>
    </w:p>
    <w:p w14:paraId="17E91B16" w14:textId="18B3B37E" w:rsidR="00C055E8" w:rsidRDefault="00F86F2D" w:rsidP="006F6BCC">
      <w:pPr>
        <w:pStyle w:val="Sraopastraipa"/>
        <w:shd w:val="clear" w:color="auto" w:fill="F2F2F2" w:themeFill="background1" w:themeFillShade="F2"/>
        <w:ind w:left="0" w:firstLine="709"/>
        <w:jc w:val="both"/>
        <w:rPr>
          <w:bCs/>
          <w:i/>
          <w:szCs w:val="24"/>
        </w:rPr>
      </w:pPr>
      <w:r w:rsidRPr="00F86F2D">
        <w:rPr>
          <w:bCs/>
          <w:i/>
          <w:szCs w:val="24"/>
        </w:rPr>
        <w:t xml:space="preserve">- </w:t>
      </w:r>
      <w:r w:rsidR="007F77AE">
        <w:rPr>
          <w:bCs/>
          <w:i/>
          <w:szCs w:val="24"/>
        </w:rPr>
        <w:t>p</w:t>
      </w:r>
      <w:r w:rsidRPr="00F86F2D">
        <w:rPr>
          <w:bCs/>
          <w:i/>
          <w:szCs w:val="24"/>
        </w:rPr>
        <w:t>alyginamoji pasiūlymo kaina turi atitikti pateiktų jos sudėtinių dalių sumą. Prašome atidžiai suapvalinti kainas, kad palyginamoji pasiūlymo kaina būtų lygi jos sudėtinių dalių sumai.</w:t>
      </w:r>
    </w:p>
    <w:p w14:paraId="40F99C19" w14:textId="77777777" w:rsidR="006F6BCC" w:rsidRDefault="006F6BCC" w:rsidP="007F77AE">
      <w:pPr>
        <w:pStyle w:val="Sraopastraipa"/>
        <w:ind w:left="0" w:firstLine="709"/>
        <w:jc w:val="both"/>
        <w:rPr>
          <w:bCs/>
          <w:i/>
          <w:szCs w:val="24"/>
        </w:rPr>
      </w:pPr>
    </w:p>
    <w:p w14:paraId="372DC9FC" w14:textId="1A004DC1" w:rsidR="00C055E8" w:rsidRPr="00C055E8" w:rsidRDefault="006F6BCC" w:rsidP="007F77AE">
      <w:pPr>
        <w:pStyle w:val="Sraopastraipa"/>
        <w:ind w:left="0" w:firstLine="709"/>
        <w:jc w:val="both"/>
        <w:rPr>
          <w:bCs/>
          <w:i/>
          <w:szCs w:val="24"/>
        </w:rPr>
      </w:pPr>
      <w:r>
        <w:rPr>
          <w:bCs/>
          <w:i/>
          <w:szCs w:val="24"/>
        </w:rPr>
        <w:t>T</w:t>
      </w:r>
      <w:r w:rsidR="00C055E8" w:rsidRPr="00B83B0F">
        <w:rPr>
          <w:i/>
          <w:iCs/>
          <w:noProof/>
          <w:color w:val="000000"/>
        </w:rPr>
        <w:t>uo atveju, kai PVM Prekėms netaikomas, nurodomos priežastys, kokiu teisiniu pagrindu remiantis PVM netaikomas: _____________________________________ (įrašoma).</w:t>
      </w:r>
    </w:p>
    <w:p w14:paraId="432D470B" w14:textId="77777777" w:rsidR="00FF654E" w:rsidRPr="00B9077F" w:rsidRDefault="00FF654E" w:rsidP="007F77AE">
      <w:pPr>
        <w:tabs>
          <w:tab w:val="left" w:pos="1418"/>
        </w:tabs>
        <w:ind w:firstLine="709"/>
        <w:jc w:val="both"/>
        <w:rPr>
          <w:szCs w:val="24"/>
        </w:rPr>
      </w:pPr>
    </w:p>
    <w:p w14:paraId="3B0B48AA" w14:textId="77777777" w:rsidR="00FF654E" w:rsidRPr="00B8111E" w:rsidRDefault="00FF654E" w:rsidP="007F77AE">
      <w:pPr>
        <w:tabs>
          <w:tab w:val="left" w:pos="1418"/>
        </w:tabs>
        <w:ind w:firstLine="709"/>
        <w:jc w:val="both"/>
        <w:rPr>
          <w:rFonts w:eastAsia="Batang"/>
          <w:szCs w:val="24"/>
        </w:rPr>
      </w:pPr>
      <w:r>
        <w:rPr>
          <w:rFonts w:eastAsia="Batang"/>
          <w:szCs w:val="24"/>
        </w:rPr>
        <w:t>Siūlomos prekės</w:t>
      </w:r>
      <w:r w:rsidRPr="00B8111E">
        <w:rPr>
          <w:rFonts w:eastAsia="Batang"/>
          <w:szCs w:val="24"/>
        </w:rPr>
        <w:t xml:space="preserve"> visiškai atitinka pirkimo dokumentuose nurodytus reikalavimus.</w:t>
      </w:r>
    </w:p>
    <w:p w14:paraId="3AEF692A" w14:textId="77777777" w:rsidR="00FF654E" w:rsidRPr="006C1403" w:rsidRDefault="00FF654E" w:rsidP="007F77AE">
      <w:pPr>
        <w:keepNext/>
        <w:widowControl w:val="0"/>
        <w:autoSpaceDE w:val="0"/>
        <w:autoSpaceDN w:val="0"/>
        <w:adjustRightInd w:val="0"/>
        <w:ind w:firstLine="709"/>
        <w:jc w:val="both"/>
        <w:rPr>
          <w:rFonts w:cs="Arial"/>
          <w:szCs w:val="24"/>
          <w:lang w:eastAsia="lt-LT"/>
        </w:rPr>
      </w:pPr>
      <w:r w:rsidRPr="006C1403">
        <w:rPr>
          <w:rFonts w:cs="Arial"/>
          <w:szCs w:val="24"/>
          <w:lang w:eastAsia="lt-LT"/>
        </w:rPr>
        <w:t>Jei suma skaičiais neatitinka sumos žodžiais, t</w:t>
      </w:r>
      <w:r>
        <w:rPr>
          <w:rFonts w:cs="Arial"/>
          <w:szCs w:val="24"/>
          <w:lang w:eastAsia="lt-LT"/>
        </w:rPr>
        <w:t xml:space="preserve">eisinga laikoma suma žodžiais. </w:t>
      </w:r>
    </w:p>
    <w:p w14:paraId="0DA24E12" w14:textId="77777777" w:rsidR="00FF654E" w:rsidRDefault="00FF654E" w:rsidP="00FF654E">
      <w:pPr>
        <w:ind w:firstLine="720"/>
        <w:jc w:val="both"/>
        <w:rPr>
          <w:szCs w:val="24"/>
        </w:rPr>
      </w:pPr>
      <w:r>
        <w:rPr>
          <w:szCs w:val="24"/>
        </w:rPr>
        <w:tab/>
      </w:r>
    </w:p>
    <w:p w14:paraId="4D55CF1C" w14:textId="6E10F4A7" w:rsidR="006B53D8" w:rsidRPr="00A1432D" w:rsidRDefault="006B53D8" w:rsidP="006B53D8">
      <w:pPr>
        <w:tabs>
          <w:tab w:val="left" w:pos="8175"/>
        </w:tabs>
        <w:ind w:firstLine="567"/>
        <w:jc w:val="both"/>
        <w:rPr>
          <w:szCs w:val="24"/>
        </w:rPr>
      </w:pPr>
      <w:r w:rsidRPr="00A1432D">
        <w:rPr>
          <w:szCs w:val="24"/>
        </w:rPr>
        <w:t xml:space="preserve">Informacija apie kiekvieno tiekėjų grupės partnerio savo jėgomis numatomų </w:t>
      </w:r>
      <w:r w:rsidR="0008595F">
        <w:rPr>
          <w:szCs w:val="24"/>
        </w:rPr>
        <w:t>suteikti prekių</w:t>
      </w:r>
      <w:r w:rsidRPr="00A1432D">
        <w:rPr>
          <w:szCs w:val="24"/>
        </w:rPr>
        <w:t xml:space="preserve"> dalies vertę (pildoma, jei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21"/>
        <w:gridCol w:w="3097"/>
        <w:gridCol w:w="2956"/>
        <w:gridCol w:w="1687"/>
        <w:gridCol w:w="1267"/>
      </w:tblGrid>
      <w:tr w:rsidR="006B53D8" w:rsidRPr="00A1432D" w14:paraId="7496F633" w14:textId="77777777" w:rsidTr="00895059">
        <w:trPr>
          <w:trHeight w:val="1125"/>
        </w:trPr>
        <w:tc>
          <w:tcPr>
            <w:tcW w:w="624" w:type="dxa"/>
            <w:vMerge w:val="restart"/>
            <w:vAlign w:val="center"/>
          </w:tcPr>
          <w:p w14:paraId="6FF73857" w14:textId="77777777" w:rsidR="006B53D8" w:rsidRPr="00A1432D" w:rsidRDefault="006B53D8" w:rsidP="00895059">
            <w:pPr>
              <w:tabs>
                <w:tab w:val="left" w:pos="8175"/>
              </w:tabs>
              <w:rPr>
                <w:b/>
                <w:szCs w:val="24"/>
              </w:rPr>
            </w:pPr>
            <w:r w:rsidRPr="00A1432D">
              <w:rPr>
                <w:b/>
                <w:szCs w:val="24"/>
              </w:rPr>
              <w:t xml:space="preserve">Eil. </w:t>
            </w:r>
            <w:proofErr w:type="spellStart"/>
            <w:r w:rsidRPr="00A1432D">
              <w:rPr>
                <w:b/>
                <w:szCs w:val="24"/>
              </w:rPr>
              <w:t>nr.</w:t>
            </w:r>
            <w:proofErr w:type="spellEnd"/>
          </w:p>
        </w:tc>
        <w:tc>
          <w:tcPr>
            <w:tcW w:w="3119" w:type="dxa"/>
            <w:vMerge w:val="restart"/>
            <w:vAlign w:val="center"/>
          </w:tcPr>
          <w:p w14:paraId="7A395345" w14:textId="77777777" w:rsidR="006B53D8" w:rsidRPr="00A1432D" w:rsidRDefault="006B53D8" w:rsidP="00895059">
            <w:pPr>
              <w:tabs>
                <w:tab w:val="left" w:pos="8175"/>
              </w:tabs>
              <w:jc w:val="center"/>
              <w:rPr>
                <w:b/>
                <w:szCs w:val="24"/>
              </w:rPr>
            </w:pPr>
            <w:r w:rsidRPr="00A1432D">
              <w:rPr>
                <w:b/>
                <w:szCs w:val="24"/>
              </w:rPr>
              <w:t>Partnerio pavadinimas</w:t>
            </w:r>
          </w:p>
        </w:tc>
        <w:tc>
          <w:tcPr>
            <w:tcW w:w="2977" w:type="dxa"/>
            <w:vMerge w:val="restart"/>
            <w:vAlign w:val="center"/>
          </w:tcPr>
          <w:p w14:paraId="1D2FCC90" w14:textId="35B58282" w:rsidR="006B53D8" w:rsidRPr="00A1432D" w:rsidRDefault="0008595F" w:rsidP="00895059">
            <w:pPr>
              <w:tabs>
                <w:tab w:val="left" w:pos="8175"/>
              </w:tabs>
              <w:jc w:val="center"/>
              <w:rPr>
                <w:b/>
                <w:szCs w:val="24"/>
              </w:rPr>
            </w:pPr>
            <w:r>
              <w:rPr>
                <w:b/>
              </w:rPr>
              <w:t>Numatomos prekės</w:t>
            </w:r>
            <w:r w:rsidRPr="00A1432D">
              <w:rPr>
                <w:b/>
              </w:rPr>
              <w:t xml:space="preserve"> </w:t>
            </w:r>
          </w:p>
        </w:tc>
        <w:tc>
          <w:tcPr>
            <w:tcW w:w="2976" w:type="dxa"/>
            <w:gridSpan w:val="2"/>
          </w:tcPr>
          <w:p w14:paraId="4DC75F11" w14:textId="71951CB3" w:rsidR="006B53D8" w:rsidRPr="00A1432D" w:rsidRDefault="006B53D8" w:rsidP="00895059">
            <w:pPr>
              <w:tabs>
                <w:tab w:val="left" w:pos="8175"/>
              </w:tabs>
              <w:jc w:val="center"/>
              <w:rPr>
                <w:b/>
                <w:szCs w:val="24"/>
              </w:rPr>
            </w:pPr>
            <w:r w:rsidRPr="00A1432D">
              <w:rPr>
                <w:b/>
                <w:szCs w:val="24"/>
              </w:rPr>
              <w:t xml:space="preserve">Partnerio </w:t>
            </w:r>
            <w:r w:rsidR="0008595F">
              <w:rPr>
                <w:b/>
                <w:szCs w:val="24"/>
              </w:rPr>
              <w:t xml:space="preserve">prekių </w:t>
            </w:r>
            <w:r w:rsidRPr="00A1432D">
              <w:rPr>
                <w:b/>
                <w:szCs w:val="24"/>
              </w:rPr>
              <w:t>dalies vertė pasiūlymo kainoje</w:t>
            </w:r>
          </w:p>
        </w:tc>
      </w:tr>
      <w:tr w:rsidR="006B53D8" w:rsidRPr="00A1432D" w14:paraId="167CD390" w14:textId="77777777" w:rsidTr="00895059">
        <w:trPr>
          <w:trHeight w:val="240"/>
        </w:trPr>
        <w:tc>
          <w:tcPr>
            <w:tcW w:w="624" w:type="dxa"/>
            <w:vMerge/>
            <w:vAlign w:val="center"/>
          </w:tcPr>
          <w:p w14:paraId="5E6FF95D" w14:textId="77777777" w:rsidR="006B53D8" w:rsidRPr="00A1432D" w:rsidRDefault="006B53D8" w:rsidP="00895059">
            <w:pPr>
              <w:tabs>
                <w:tab w:val="left" w:pos="8175"/>
              </w:tabs>
              <w:rPr>
                <w:b/>
                <w:szCs w:val="24"/>
              </w:rPr>
            </w:pPr>
          </w:p>
        </w:tc>
        <w:tc>
          <w:tcPr>
            <w:tcW w:w="3119" w:type="dxa"/>
            <w:vMerge/>
            <w:vAlign w:val="center"/>
          </w:tcPr>
          <w:p w14:paraId="08BE41ED" w14:textId="77777777" w:rsidR="006B53D8" w:rsidRPr="00A1432D" w:rsidRDefault="006B53D8" w:rsidP="00895059">
            <w:pPr>
              <w:tabs>
                <w:tab w:val="left" w:pos="8175"/>
              </w:tabs>
              <w:rPr>
                <w:b/>
                <w:szCs w:val="24"/>
              </w:rPr>
            </w:pPr>
          </w:p>
        </w:tc>
        <w:tc>
          <w:tcPr>
            <w:tcW w:w="2977" w:type="dxa"/>
            <w:vMerge/>
            <w:vAlign w:val="center"/>
          </w:tcPr>
          <w:p w14:paraId="05F3CC1C" w14:textId="77777777" w:rsidR="006B53D8" w:rsidRPr="00A1432D" w:rsidRDefault="006B53D8" w:rsidP="00895059">
            <w:pPr>
              <w:tabs>
                <w:tab w:val="left" w:pos="8175"/>
              </w:tabs>
              <w:jc w:val="both"/>
              <w:rPr>
                <w:b/>
                <w:szCs w:val="24"/>
              </w:rPr>
            </w:pPr>
          </w:p>
        </w:tc>
        <w:tc>
          <w:tcPr>
            <w:tcW w:w="1701" w:type="dxa"/>
          </w:tcPr>
          <w:p w14:paraId="74EA0BAF" w14:textId="77777777" w:rsidR="006B53D8" w:rsidRPr="00A1432D" w:rsidRDefault="006B53D8" w:rsidP="00895059">
            <w:pPr>
              <w:tabs>
                <w:tab w:val="left" w:pos="8175"/>
              </w:tabs>
              <w:jc w:val="center"/>
              <w:rPr>
                <w:b/>
                <w:szCs w:val="24"/>
              </w:rPr>
            </w:pPr>
            <w:r w:rsidRPr="00A1432D">
              <w:rPr>
                <w:b/>
                <w:szCs w:val="24"/>
              </w:rPr>
              <w:t>EUR su PVM</w:t>
            </w:r>
          </w:p>
        </w:tc>
        <w:tc>
          <w:tcPr>
            <w:tcW w:w="1275" w:type="dxa"/>
          </w:tcPr>
          <w:p w14:paraId="51CF3DA5" w14:textId="77777777" w:rsidR="006B53D8" w:rsidRPr="00A1432D" w:rsidRDefault="006B53D8" w:rsidP="00895059">
            <w:pPr>
              <w:tabs>
                <w:tab w:val="left" w:pos="8175"/>
              </w:tabs>
              <w:jc w:val="center"/>
              <w:rPr>
                <w:b/>
                <w:szCs w:val="24"/>
              </w:rPr>
            </w:pPr>
            <w:r w:rsidRPr="00A1432D">
              <w:rPr>
                <w:b/>
                <w:szCs w:val="24"/>
              </w:rPr>
              <w:t>Proc.</w:t>
            </w:r>
          </w:p>
        </w:tc>
      </w:tr>
      <w:tr w:rsidR="006B53D8" w:rsidRPr="00A1432D" w14:paraId="53F026BB" w14:textId="77777777" w:rsidTr="00895059">
        <w:tc>
          <w:tcPr>
            <w:tcW w:w="624" w:type="dxa"/>
          </w:tcPr>
          <w:p w14:paraId="4DCCEF03" w14:textId="77777777" w:rsidR="006B53D8" w:rsidRPr="00A1432D" w:rsidRDefault="006B53D8" w:rsidP="00895059">
            <w:pPr>
              <w:tabs>
                <w:tab w:val="left" w:pos="8175"/>
              </w:tabs>
              <w:rPr>
                <w:szCs w:val="24"/>
              </w:rPr>
            </w:pPr>
          </w:p>
        </w:tc>
        <w:tc>
          <w:tcPr>
            <w:tcW w:w="3119" w:type="dxa"/>
          </w:tcPr>
          <w:p w14:paraId="49FA2CAB" w14:textId="77777777" w:rsidR="006B53D8" w:rsidRPr="00A1432D" w:rsidRDefault="006B53D8" w:rsidP="00895059">
            <w:pPr>
              <w:tabs>
                <w:tab w:val="left" w:pos="8175"/>
              </w:tabs>
              <w:rPr>
                <w:szCs w:val="24"/>
              </w:rPr>
            </w:pPr>
          </w:p>
        </w:tc>
        <w:tc>
          <w:tcPr>
            <w:tcW w:w="2977" w:type="dxa"/>
          </w:tcPr>
          <w:p w14:paraId="1D906926" w14:textId="77777777" w:rsidR="006B53D8" w:rsidRPr="00A1432D" w:rsidRDefault="006B53D8" w:rsidP="00895059">
            <w:pPr>
              <w:tabs>
                <w:tab w:val="left" w:pos="8175"/>
              </w:tabs>
              <w:rPr>
                <w:szCs w:val="24"/>
              </w:rPr>
            </w:pPr>
          </w:p>
        </w:tc>
        <w:tc>
          <w:tcPr>
            <w:tcW w:w="1701" w:type="dxa"/>
          </w:tcPr>
          <w:p w14:paraId="481EA627" w14:textId="77777777" w:rsidR="006B53D8" w:rsidRPr="00A1432D" w:rsidRDefault="006B53D8" w:rsidP="00895059">
            <w:pPr>
              <w:tabs>
                <w:tab w:val="left" w:pos="8175"/>
              </w:tabs>
              <w:rPr>
                <w:szCs w:val="24"/>
              </w:rPr>
            </w:pPr>
          </w:p>
        </w:tc>
        <w:tc>
          <w:tcPr>
            <w:tcW w:w="1275" w:type="dxa"/>
          </w:tcPr>
          <w:p w14:paraId="5AD90DB8" w14:textId="77777777" w:rsidR="006B53D8" w:rsidRPr="00A1432D" w:rsidRDefault="006B53D8" w:rsidP="00895059">
            <w:pPr>
              <w:tabs>
                <w:tab w:val="left" w:pos="8175"/>
              </w:tabs>
              <w:rPr>
                <w:szCs w:val="24"/>
              </w:rPr>
            </w:pPr>
          </w:p>
        </w:tc>
      </w:tr>
      <w:tr w:rsidR="006B53D8" w:rsidRPr="00A1432D" w14:paraId="18B842BD" w14:textId="77777777" w:rsidTr="00895059">
        <w:tc>
          <w:tcPr>
            <w:tcW w:w="6720" w:type="dxa"/>
            <w:gridSpan w:val="3"/>
          </w:tcPr>
          <w:p w14:paraId="3F0ABA70" w14:textId="77777777" w:rsidR="006B53D8" w:rsidRPr="00A1432D" w:rsidRDefault="006B53D8" w:rsidP="00895059">
            <w:pPr>
              <w:tabs>
                <w:tab w:val="left" w:pos="8175"/>
              </w:tabs>
              <w:jc w:val="right"/>
              <w:rPr>
                <w:b/>
                <w:szCs w:val="24"/>
              </w:rPr>
            </w:pPr>
            <w:r w:rsidRPr="00A1432D">
              <w:rPr>
                <w:b/>
                <w:szCs w:val="24"/>
              </w:rPr>
              <w:t>Viso:</w:t>
            </w:r>
          </w:p>
        </w:tc>
        <w:tc>
          <w:tcPr>
            <w:tcW w:w="1701" w:type="dxa"/>
          </w:tcPr>
          <w:p w14:paraId="199F20C0" w14:textId="77777777" w:rsidR="006B53D8" w:rsidRPr="00A1432D" w:rsidRDefault="006B53D8" w:rsidP="00895059">
            <w:pPr>
              <w:tabs>
                <w:tab w:val="left" w:pos="8175"/>
              </w:tabs>
              <w:rPr>
                <w:szCs w:val="24"/>
              </w:rPr>
            </w:pPr>
          </w:p>
        </w:tc>
        <w:tc>
          <w:tcPr>
            <w:tcW w:w="1275" w:type="dxa"/>
          </w:tcPr>
          <w:p w14:paraId="08B812DC" w14:textId="77777777" w:rsidR="006B53D8" w:rsidRPr="00A1432D" w:rsidRDefault="006B53D8" w:rsidP="00895059">
            <w:pPr>
              <w:tabs>
                <w:tab w:val="left" w:pos="8175"/>
              </w:tabs>
              <w:rPr>
                <w:szCs w:val="24"/>
              </w:rPr>
            </w:pPr>
          </w:p>
        </w:tc>
      </w:tr>
    </w:tbl>
    <w:p w14:paraId="6FE504B4" w14:textId="77777777" w:rsidR="006B53D8" w:rsidRPr="00A1432D" w:rsidRDefault="006B53D8" w:rsidP="006B53D8">
      <w:pPr>
        <w:jc w:val="both"/>
        <w:rPr>
          <w:szCs w:val="24"/>
        </w:rPr>
      </w:pPr>
    </w:p>
    <w:p w14:paraId="3FF26880" w14:textId="77777777" w:rsidR="006B53D8" w:rsidRPr="00A1432D" w:rsidRDefault="006B53D8" w:rsidP="006B53D8">
      <w:pPr>
        <w:ind w:firstLine="567"/>
        <w:jc w:val="both"/>
      </w:pPr>
      <w:r w:rsidRPr="00A1432D">
        <w:t>Dalyvis pasiūlyme privalo išviešinti subtiekėjus, kurių pajėgumais, t. y. siekdamas atitikti kvalifikacijos reikalavimus, remiasi, taip pat nurodyti ir kitus žinomus subtiekėjus.</w:t>
      </w:r>
    </w:p>
    <w:tbl>
      <w:tblPr>
        <w:tblStyle w:val="TableGrid1"/>
        <w:tblW w:w="0" w:type="auto"/>
        <w:tblLook w:val="04A0" w:firstRow="1" w:lastRow="0" w:firstColumn="1" w:lastColumn="0" w:noHBand="0" w:noVBand="1"/>
      </w:tblPr>
      <w:tblGrid>
        <w:gridCol w:w="670"/>
        <w:gridCol w:w="2371"/>
        <w:gridCol w:w="3173"/>
        <w:gridCol w:w="2062"/>
        <w:gridCol w:w="1352"/>
      </w:tblGrid>
      <w:tr w:rsidR="006B53D8" w:rsidRPr="00A1432D" w14:paraId="7A10FC66" w14:textId="77777777" w:rsidTr="00895059">
        <w:tc>
          <w:tcPr>
            <w:tcW w:w="670" w:type="dxa"/>
            <w:vMerge w:val="restart"/>
            <w:vAlign w:val="center"/>
          </w:tcPr>
          <w:p w14:paraId="519FBAC2" w14:textId="77777777" w:rsidR="006B53D8" w:rsidRPr="00A1432D" w:rsidRDefault="006B53D8" w:rsidP="00895059">
            <w:pPr>
              <w:jc w:val="center"/>
              <w:rPr>
                <w:b/>
              </w:rPr>
            </w:pPr>
            <w:r w:rsidRPr="00A1432D">
              <w:rPr>
                <w:b/>
              </w:rPr>
              <w:t xml:space="preserve">Eil. </w:t>
            </w:r>
            <w:r>
              <w:rPr>
                <w:b/>
              </w:rPr>
              <w:t>N</w:t>
            </w:r>
            <w:r w:rsidRPr="00A1432D">
              <w:rPr>
                <w:b/>
              </w:rPr>
              <w:t>r.</w:t>
            </w:r>
          </w:p>
        </w:tc>
        <w:tc>
          <w:tcPr>
            <w:tcW w:w="2371" w:type="dxa"/>
            <w:vMerge w:val="restart"/>
            <w:vAlign w:val="center"/>
          </w:tcPr>
          <w:p w14:paraId="77CC9085" w14:textId="77777777" w:rsidR="006B53D8" w:rsidRPr="00A1432D" w:rsidRDefault="006B53D8" w:rsidP="00895059">
            <w:pPr>
              <w:jc w:val="center"/>
              <w:rPr>
                <w:b/>
              </w:rPr>
            </w:pPr>
            <w:r w:rsidRPr="00A1432D">
              <w:rPr>
                <w:b/>
              </w:rPr>
              <w:t>Pavadinimas, kodas ir adresas</w:t>
            </w:r>
          </w:p>
        </w:tc>
        <w:tc>
          <w:tcPr>
            <w:tcW w:w="3173" w:type="dxa"/>
            <w:vMerge w:val="restart"/>
            <w:vAlign w:val="center"/>
          </w:tcPr>
          <w:p w14:paraId="7DD13BAB" w14:textId="57068CDA" w:rsidR="006B53D8" w:rsidRPr="00A1432D" w:rsidRDefault="0008595F" w:rsidP="00895059">
            <w:pPr>
              <w:jc w:val="center"/>
              <w:rPr>
                <w:b/>
              </w:rPr>
            </w:pPr>
            <w:r>
              <w:rPr>
                <w:b/>
              </w:rPr>
              <w:t>Numatomos prekės</w:t>
            </w:r>
            <w:r w:rsidR="006B53D8" w:rsidRPr="00A1432D">
              <w:rPr>
                <w:b/>
              </w:rPr>
              <w:t xml:space="preserve"> </w:t>
            </w:r>
          </w:p>
        </w:tc>
        <w:tc>
          <w:tcPr>
            <w:tcW w:w="3414" w:type="dxa"/>
            <w:gridSpan w:val="2"/>
            <w:vAlign w:val="center"/>
          </w:tcPr>
          <w:p w14:paraId="5EEB0AFA" w14:textId="77777777" w:rsidR="006B53D8" w:rsidRPr="00A1432D" w:rsidRDefault="006B53D8" w:rsidP="00895059">
            <w:pPr>
              <w:jc w:val="center"/>
              <w:rPr>
                <w:b/>
              </w:rPr>
            </w:pPr>
            <w:r w:rsidRPr="00A1432D">
              <w:rPr>
                <w:b/>
              </w:rPr>
              <w:t>Pirkimo sutarties dalis pasiūlymo kainoje, kuriai ketinama pasitelkti subtiekėjus</w:t>
            </w:r>
          </w:p>
        </w:tc>
      </w:tr>
      <w:tr w:rsidR="006B53D8" w:rsidRPr="00A1432D" w14:paraId="1E46EF1C" w14:textId="77777777" w:rsidTr="00895059">
        <w:tc>
          <w:tcPr>
            <w:tcW w:w="670" w:type="dxa"/>
            <w:vMerge/>
            <w:vAlign w:val="center"/>
          </w:tcPr>
          <w:p w14:paraId="78AFBE40" w14:textId="77777777" w:rsidR="006B53D8" w:rsidRPr="00A1432D" w:rsidRDefault="006B53D8" w:rsidP="00895059">
            <w:pPr>
              <w:jc w:val="center"/>
              <w:rPr>
                <w:b/>
              </w:rPr>
            </w:pPr>
          </w:p>
        </w:tc>
        <w:tc>
          <w:tcPr>
            <w:tcW w:w="2371" w:type="dxa"/>
            <w:vMerge/>
            <w:vAlign w:val="center"/>
          </w:tcPr>
          <w:p w14:paraId="09229E5B" w14:textId="77777777" w:rsidR="006B53D8" w:rsidRPr="00A1432D" w:rsidRDefault="006B53D8" w:rsidP="00895059">
            <w:pPr>
              <w:jc w:val="center"/>
              <w:rPr>
                <w:b/>
              </w:rPr>
            </w:pPr>
          </w:p>
        </w:tc>
        <w:tc>
          <w:tcPr>
            <w:tcW w:w="3173" w:type="dxa"/>
            <w:vMerge/>
            <w:vAlign w:val="center"/>
          </w:tcPr>
          <w:p w14:paraId="1021BB57" w14:textId="77777777" w:rsidR="006B53D8" w:rsidRPr="00A1432D" w:rsidRDefault="006B53D8" w:rsidP="00895059">
            <w:pPr>
              <w:jc w:val="center"/>
              <w:rPr>
                <w:b/>
              </w:rPr>
            </w:pPr>
          </w:p>
        </w:tc>
        <w:tc>
          <w:tcPr>
            <w:tcW w:w="2062" w:type="dxa"/>
            <w:vAlign w:val="center"/>
          </w:tcPr>
          <w:p w14:paraId="791CA782" w14:textId="77777777" w:rsidR="006B53D8" w:rsidRPr="00A1432D" w:rsidRDefault="006B53D8" w:rsidP="00895059">
            <w:pPr>
              <w:jc w:val="center"/>
              <w:rPr>
                <w:b/>
              </w:rPr>
            </w:pPr>
            <w:r w:rsidRPr="00A1432D">
              <w:rPr>
                <w:b/>
              </w:rPr>
              <w:t>EUR su PVM</w:t>
            </w:r>
          </w:p>
        </w:tc>
        <w:tc>
          <w:tcPr>
            <w:tcW w:w="1352" w:type="dxa"/>
            <w:vAlign w:val="center"/>
          </w:tcPr>
          <w:p w14:paraId="5B531B30" w14:textId="77777777" w:rsidR="006B53D8" w:rsidRPr="00A1432D" w:rsidRDefault="006B53D8" w:rsidP="00895059">
            <w:pPr>
              <w:jc w:val="center"/>
              <w:rPr>
                <w:b/>
              </w:rPr>
            </w:pPr>
            <w:r w:rsidRPr="00A1432D">
              <w:rPr>
                <w:b/>
              </w:rPr>
              <w:t>Proc.</w:t>
            </w:r>
          </w:p>
        </w:tc>
      </w:tr>
      <w:tr w:rsidR="006B53D8" w:rsidRPr="00A1432D" w14:paraId="690C5739" w14:textId="77777777" w:rsidTr="00895059">
        <w:tc>
          <w:tcPr>
            <w:tcW w:w="9628" w:type="dxa"/>
            <w:gridSpan w:val="5"/>
          </w:tcPr>
          <w:p w14:paraId="224FC384" w14:textId="77777777" w:rsidR="006B53D8" w:rsidRPr="00A1432D" w:rsidRDefault="006B53D8" w:rsidP="00895059">
            <w:pPr>
              <w:jc w:val="center"/>
              <w:rPr>
                <w:b/>
              </w:rPr>
            </w:pPr>
            <w:r w:rsidRPr="00A1432D">
              <w:rPr>
                <w:b/>
              </w:rPr>
              <w:t>Subtiekėjai, kurių pajėgumais remiamasi įrodinėjant kvalifikacijos atitiktį</w:t>
            </w:r>
          </w:p>
        </w:tc>
      </w:tr>
      <w:tr w:rsidR="006B53D8" w:rsidRPr="00A1432D" w14:paraId="31595EBF" w14:textId="77777777" w:rsidTr="00895059">
        <w:tc>
          <w:tcPr>
            <w:tcW w:w="670" w:type="dxa"/>
          </w:tcPr>
          <w:p w14:paraId="197B0F5C" w14:textId="77777777" w:rsidR="006B53D8" w:rsidRPr="00A1432D" w:rsidRDefault="006B53D8" w:rsidP="00895059">
            <w:pPr>
              <w:jc w:val="both"/>
            </w:pPr>
          </w:p>
        </w:tc>
        <w:tc>
          <w:tcPr>
            <w:tcW w:w="2371" w:type="dxa"/>
          </w:tcPr>
          <w:p w14:paraId="2108F43F" w14:textId="77777777" w:rsidR="006B53D8" w:rsidRPr="00A1432D" w:rsidRDefault="006B53D8" w:rsidP="00895059">
            <w:pPr>
              <w:jc w:val="both"/>
            </w:pPr>
          </w:p>
        </w:tc>
        <w:tc>
          <w:tcPr>
            <w:tcW w:w="3173" w:type="dxa"/>
          </w:tcPr>
          <w:p w14:paraId="6F8ED4B9" w14:textId="77777777" w:rsidR="006B53D8" w:rsidRPr="00A1432D" w:rsidRDefault="006B53D8" w:rsidP="00895059">
            <w:pPr>
              <w:jc w:val="both"/>
            </w:pPr>
          </w:p>
        </w:tc>
        <w:tc>
          <w:tcPr>
            <w:tcW w:w="2062" w:type="dxa"/>
          </w:tcPr>
          <w:p w14:paraId="5583B41E" w14:textId="77777777" w:rsidR="006B53D8" w:rsidRPr="00A1432D" w:rsidRDefault="006B53D8" w:rsidP="00895059">
            <w:pPr>
              <w:jc w:val="both"/>
            </w:pPr>
          </w:p>
        </w:tc>
        <w:tc>
          <w:tcPr>
            <w:tcW w:w="1352" w:type="dxa"/>
          </w:tcPr>
          <w:p w14:paraId="38A1C6EE" w14:textId="77777777" w:rsidR="006B53D8" w:rsidRPr="00A1432D" w:rsidRDefault="006B53D8" w:rsidP="00895059">
            <w:pPr>
              <w:jc w:val="both"/>
            </w:pPr>
          </w:p>
        </w:tc>
      </w:tr>
      <w:tr w:rsidR="006B53D8" w:rsidRPr="00A1432D" w14:paraId="5A8D4357" w14:textId="77777777" w:rsidTr="00895059">
        <w:tc>
          <w:tcPr>
            <w:tcW w:w="670" w:type="dxa"/>
          </w:tcPr>
          <w:p w14:paraId="4C948766" w14:textId="77777777" w:rsidR="006B53D8" w:rsidRPr="00A1432D" w:rsidRDefault="006B53D8" w:rsidP="00895059">
            <w:pPr>
              <w:jc w:val="both"/>
            </w:pPr>
          </w:p>
        </w:tc>
        <w:tc>
          <w:tcPr>
            <w:tcW w:w="2371" w:type="dxa"/>
          </w:tcPr>
          <w:p w14:paraId="791B2EDD" w14:textId="77777777" w:rsidR="006B53D8" w:rsidRPr="00A1432D" w:rsidRDefault="006B53D8" w:rsidP="00895059">
            <w:pPr>
              <w:jc w:val="both"/>
            </w:pPr>
          </w:p>
        </w:tc>
        <w:tc>
          <w:tcPr>
            <w:tcW w:w="3173" w:type="dxa"/>
          </w:tcPr>
          <w:p w14:paraId="22E1DA2F" w14:textId="77777777" w:rsidR="006B53D8" w:rsidRPr="00A1432D" w:rsidRDefault="006B53D8" w:rsidP="00895059">
            <w:pPr>
              <w:jc w:val="both"/>
            </w:pPr>
          </w:p>
        </w:tc>
        <w:tc>
          <w:tcPr>
            <w:tcW w:w="2062" w:type="dxa"/>
          </w:tcPr>
          <w:p w14:paraId="4D7C0754" w14:textId="77777777" w:rsidR="006B53D8" w:rsidRPr="00A1432D" w:rsidRDefault="006B53D8" w:rsidP="00895059">
            <w:pPr>
              <w:jc w:val="both"/>
            </w:pPr>
          </w:p>
        </w:tc>
        <w:tc>
          <w:tcPr>
            <w:tcW w:w="1352" w:type="dxa"/>
          </w:tcPr>
          <w:p w14:paraId="2A31FB95" w14:textId="77777777" w:rsidR="006B53D8" w:rsidRPr="00A1432D" w:rsidRDefault="006B53D8" w:rsidP="00895059">
            <w:pPr>
              <w:jc w:val="both"/>
            </w:pPr>
          </w:p>
        </w:tc>
      </w:tr>
      <w:tr w:rsidR="006B53D8" w:rsidRPr="00A1432D" w14:paraId="619637EA" w14:textId="77777777" w:rsidTr="00895059">
        <w:tc>
          <w:tcPr>
            <w:tcW w:w="670" w:type="dxa"/>
          </w:tcPr>
          <w:p w14:paraId="785D53FE" w14:textId="77777777" w:rsidR="006B53D8" w:rsidRPr="00A1432D" w:rsidRDefault="006B53D8" w:rsidP="00895059">
            <w:pPr>
              <w:jc w:val="both"/>
            </w:pPr>
          </w:p>
        </w:tc>
        <w:tc>
          <w:tcPr>
            <w:tcW w:w="2371" w:type="dxa"/>
          </w:tcPr>
          <w:p w14:paraId="2F6C2CFD" w14:textId="77777777" w:rsidR="006B53D8" w:rsidRPr="00A1432D" w:rsidRDefault="006B53D8" w:rsidP="00895059">
            <w:pPr>
              <w:jc w:val="both"/>
            </w:pPr>
          </w:p>
        </w:tc>
        <w:tc>
          <w:tcPr>
            <w:tcW w:w="3173" w:type="dxa"/>
          </w:tcPr>
          <w:p w14:paraId="6406A72C" w14:textId="77777777" w:rsidR="006B53D8" w:rsidRPr="00A1432D" w:rsidRDefault="006B53D8" w:rsidP="00895059">
            <w:pPr>
              <w:jc w:val="both"/>
            </w:pPr>
          </w:p>
        </w:tc>
        <w:tc>
          <w:tcPr>
            <w:tcW w:w="2062" w:type="dxa"/>
          </w:tcPr>
          <w:p w14:paraId="6E4824D7" w14:textId="77777777" w:rsidR="006B53D8" w:rsidRPr="00A1432D" w:rsidRDefault="006B53D8" w:rsidP="00895059">
            <w:pPr>
              <w:jc w:val="both"/>
            </w:pPr>
          </w:p>
        </w:tc>
        <w:tc>
          <w:tcPr>
            <w:tcW w:w="1352" w:type="dxa"/>
          </w:tcPr>
          <w:p w14:paraId="60BA2E7C" w14:textId="77777777" w:rsidR="006B53D8" w:rsidRPr="00A1432D" w:rsidRDefault="006B53D8" w:rsidP="00895059">
            <w:pPr>
              <w:jc w:val="both"/>
            </w:pPr>
          </w:p>
        </w:tc>
      </w:tr>
      <w:tr w:rsidR="006B53D8" w:rsidRPr="00A1432D" w14:paraId="1E3570C0" w14:textId="77777777" w:rsidTr="00895059">
        <w:tc>
          <w:tcPr>
            <w:tcW w:w="6214" w:type="dxa"/>
            <w:gridSpan w:val="3"/>
          </w:tcPr>
          <w:p w14:paraId="5AEC0949" w14:textId="77777777" w:rsidR="006B53D8" w:rsidRPr="00A1432D" w:rsidRDefault="006B53D8" w:rsidP="00895059">
            <w:pPr>
              <w:jc w:val="right"/>
            </w:pPr>
            <w:r w:rsidRPr="00A1432D">
              <w:rPr>
                <w:b/>
              </w:rPr>
              <w:t>Viso:</w:t>
            </w:r>
          </w:p>
        </w:tc>
        <w:tc>
          <w:tcPr>
            <w:tcW w:w="2062" w:type="dxa"/>
          </w:tcPr>
          <w:p w14:paraId="2C2D2A56" w14:textId="77777777" w:rsidR="006B53D8" w:rsidRPr="00A1432D" w:rsidRDefault="006B53D8" w:rsidP="00895059">
            <w:pPr>
              <w:jc w:val="both"/>
            </w:pPr>
          </w:p>
        </w:tc>
        <w:tc>
          <w:tcPr>
            <w:tcW w:w="1352" w:type="dxa"/>
          </w:tcPr>
          <w:p w14:paraId="5BBDDF89" w14:textId="77777777" w:rsidR="006B53D8" w:rsidRPr="00A1432D" w:rsidRDefault="006B53D8" w:rsidP="00895059">
            <w:pPr>
              <w:jc w:val="both"/>
            </w:pPr>
          </w:p>
        </w:tc>
      </w:tr>
      <w:tr w:rsidR="006B53D8" w:rsidRPr="00A1432D" w14:paraId="5DFAB9A5" w14:textId="77777777" w:rsidTr="00895059">
        <w:tc>
          <w:tcPr>
            <w:tcW w:w="9628" w:type="dxa"/>
            <w:gridSpan w:val="5"/>
          </w:tcPr>
          <w:p w14:paraId="03333166" w14:textId="77777777" w:rsidR="006B53D8" w:rsidRPr="00A1432D" w:rsidRDefault="006B53D8" w:rsidP="00895059">
            <w:pPr>
              <w:jc w:val="center"/>
              <w:rPr>
                <w:b/>
              </w:rPr>
            </w:pPr>
            <w:r w:rsidRPr="00A1432D">
              <w:rPr>
                <w:b/>
              </w:rPr>
              <w:t>Kiti žinomi subtiekėjai, kurie bus pasitelkti vykdant pirkimo sutartį ir kurių pajėgumais nesiremiama įrodinėjant kvalifikacijos atitikties</w:t>
            </w:r>
          </w:p>
        </w:tc>
      </w:tr>
      <w:tr w:rsidR="006B53D8" w:rsidRPr="00A1432D" w14:paraId="24B0C5F5" w14:textId="77777777" w:rsidTr="00895059">
        <w:tc>
          <w:tcPr>
            <w:tcW w:w="670" w:type="dxa"/>
          </w:tcPr>
          <w:p w14:paraId="76B0D37F" w14:textId="77777777" w:rsidR="006B53D8" w:rsidRPr="00A1432D" w:rsidRDefault="006B53D8" w:rsidP="00895059">
            <w:pPr>
              <w:jc w:val="both"/>
            </w:pPr>
          </w:p>
        </w:tc>
        <w:tc>
          <w:tcPr>
            <w:tcW w:w="2371" w:type="dxa"/>
          </w:tcPr>
          <w:p w14:paraId="78AE96D6" w14:textId="77777777" w:rsidR="006B53D8" w:rsidRPr="00A1432D" w:rsidRDefault="006B53D8" w:rsidP="00895059">
            <w:pPr>
              <w:jc w:val="both"/>
            </w:pPr>
          </w:p>
        </w:tc>
        <w:tc>
          <w:tcPr>
            <w:tcW w:w="3173" w:type="dxa"/>
          </w:tcPr>
          <w:p w14:paraId="5CDD7891" w14:textId="77777777" w:rsidR="006B53D8" w:rsidRPr="00A1432D" w:rsidRDefault="006B53D8" w:rsidP="00895059">
            <w:pPr>
              <w:jc w:val="both"/>
            </w:pPr>
          </w:p>
        </w:tc>
        <w:tc>
          <w:tcPr>
            <w:tcW w:w="2062" w:type="dxa"/>
          </w:tcPr>
          <w:p w14:paraId="37673103" w14:textId="77777777" w:rsidR="006B53D8" w:rsidRPr="00A1432D" w:rsidRDefault="006B53D8" w:rsidP="00895059">
            <w:pPr>
              <w:jc w:val="both"/>
            </w:pPr>
          </w:p>
        </w:tc>
        <w:tc>
          <w:tcPr>
            <w:tcW w:w="1352" w:type="dxa"/>
          </w:tcPr>
          <w:p w14:paraId="0CD00DDE" w14:textId="77777777" w:rsidR="006B53D8" w:rsidRPr="00A1432D" w:rsidRDefault="006B53D8" w:rsidP="00895059">
            <w:pPr>
              <w:jc w:val="both"/>
            </w:pPr>
          </w:p>
        </w:tc>
      </w:tr>
      <w:tr w:rsidR="006B53D8" w:rsidRPr="00A1432D" w14:paraId="7F26FF4E" w14:textId="77777777" w:rsidTr="00895059">
        <w:tc>
          <w:tcPr>
            <w:tcW w:w="670" w:type="dxa"/>
          </w:tcPr>
          <w:p w14:paraId="2CA70659" w14:textId="77777777" w:rsidR="006B53D8" w:rsidRPr="00A1432D" w:rsidRDefault="006B53D8" w:rsidP="00895059">
            <w:pPr>
              <w:jc w:val="both"/>
            </w:pPr>
          </w:p>
        </w:tc>
        <w:tc>
          <w:tcPr>
            <w:tcW w:w="2371" w:type="dxa"/>
          </w:tcPr>
          <w:p w14:paraId="1EAB3C9B" w14:textId="77777777" w:rsidR="006B53D8" w:rsidRPr="00A1432D" w:rsidRDefault="006B53D8" w:rsidP="00895059">
            <w:pPr>
              <w:jc w:val="both"/>
            </w:pPr>
          </w:p>
        </w:tc>
        <w:tc>
          <w:tcPr>
            <w:tcW w:w="3173" w:type="dxa"/>
          </w:tcPr>
          <w:p w14:paraId="2A40C999" w14:textId="77777777" w:rsidR="006B53D8" w:rsidRPr="00A1432D" w:rsidRDefault="006B53D8" w:rsidP="00895059">
            <w:pPr>
              <w:jc w:val="both"/>
            </w:pPr>
          </w:p>
        </w:tc>
        <w:tc>
          <w:tcPr>
            <w:tcW w:w="2062" w:type="dxa"/>
          </w:tcPr>
          <w:p w14:paraId="1282AA68" w14:textId="77777777" w:rsidR="006B53D8" w:rsidRPr="00A1432D" w:rsidRDefault="006B53D8" w:rsidP="00895059">
            <w:pPr>
              <w:jc w:val="both"/>
            </w:pPr>
          </w:p>
        </w:tc>
        <w:tc>
          <w:tcPr>
            <w:tcW w:w="1352" w:type="dxa"/>
          </w:tcPr>
          <w:p w14:paraId="39D0179F" w14:textId="77777777" w:rsidR="006B53D8" w:rsidRPr="00A1432D" w:rsidRDefault="006B53D8" w:rsidP="00895059">
            <w:pPr>
              <w:jc w:val="both"/>
            </w:pPr>
          </w:p>
        </w:tc>
      </w:tr>
      <w:tr w:rsidR="006B53D8" w:rsidRPr="00A1432D" w14:paraId="49636EA7" w14:textId="77777777" w:rsidTr="00895059">
        <w:tc>
          <w:tcPr>
            <w:tcW w:w="670" w:type="dxa"/>
          </w:tcPr>
          <w:p w14:paraId="161D5DA8" w14:textId="77777777" w:rsidR="006B53D8" w:rsidRPr="00A1432D" w:rsidRDefault="006B53D8" w:rsidP="00895059">
            <w:pPr>
              <w:jc w:val="both"/>
            </w:pPr>
          </w:p>
        </w:tc>
        <w:tc>
          <w:tcPr>
            <w:tcW w:w="2371" w:type="dxa"/>
          </w:tcPr>
          <w:p w14:paraId="7F9EB57E" w14:textId="77777777" w:rsidR="006B53D8" w:rsidRPr="00A1432D" w:rsidRDefault="006B53D8" w:rsidP="00895059">
            <w:pPr>
              <w:jc w:val="both"/>
            </w:pPr>
          </w:p>
        </w:tc>
        <w:tc>
          <w:tcPr>
            <w:tcW w:w="3173" w:type="dxa"/>
          </w:tcPr>
          <w:p w14:paraId="06A59D36" w14:textId="77777777" w:rsidR="006B53D8" w:rsidRPr="00A1432D" w:rsidRDefault="006B53D8" w:rsidP="00895059">
            <w:pPr>
              <w:jc w:val="both"/>
            </w:pPr>
          </w:p>
        </w:tc>
        <w:tc>
          <w:tcPr>
            <w:tcW w:w="2062" w:type="dxa"/>
          </w:tcPr>
          <w:p w14:paraId="1A8CCC9A" w14:textId="77777777" w:rsidR="006B53D8" w:rsidRPr="00A1432D" w:rsidRDefault="006B53D8" w:rsidP="00895059">
            <w:pPr>
              <w:jc w:val="both"/>
            </w:pPr>
          </w:p>
        </w:tc>
        <w:tc>
          <w:tcPr>
            <w:tcW w:w="1352" w:type="dxa"/>
          </w:tcPr>
          <w:p w14:paraId="2691FB53" w14:textId="77777777" w:rsidR="006B53D8" w:rsidRPr="00A1432D" w:rsidRDefault="006B53D8" w:rsidP="00895059">
            <w:pPr>
              <w:jc w:val="both"/>
            </w:pPr>
          </w:p>
        </w:tc>
      </w:tr>
      <w:tr w:rsidR="006B53D8" w:rsidRPr="00A1432D" w14:paraId="6C442F24" w14:textId="77777777" w:rsidTr="00895059">
        <w:tc>
          <w:tcPr>
            <w:tcW w:w="6214" w:type="dxa"/>
            <w:gridSpan w:val="3"/>
          </w:tcPr>
          <w:p w14:paraId="0698CBCC" w14:textId="77777777" w:rsidR="006B53D8" w:rsidRPr="00A1432D" w:rsidRDefault="006B53D8" w:rsidP="00895059">
            <w:pPr>
              <w:jc w:val="right"/>
              <w:rPr>
                <w:b/>
              </w:rPr>
            </w:pPr>
            <w:r w:rsidRPr="00A1432D">
              <w:rPr>
                <w:b/>
              </w:rPr>
              <w:t>Viso:</w:t>
            </w:r>
          </w:p>
        </w:tc>
        <w:tc>
          <w:tcPr>
            <w:tcW w:w="2062" w:type="dxa"/>
          </w:tcPr>
          <w:p w14:paraId="2ECEFD65" w14:textId="77777777" w:rsidR="006B53D8" w:rsidRPr="00A1432D" w:rsidRDefault="006B53D8" w:rsidP="00895059">
            <w:pPr>
              <w:jc w:val="both"/>
            </w:pPr>
          </w:p>
        </w:tc>
        <w:tc>
          <w:tcPr>
            <w:tcW w:w="1352" w:type="dxa"/>
          </w:tcPr>
          <w:p w14:paraId="55DBCC94" w14:textId="77777777" w:rsidR="006B53D8" w:rsidRPr="00A1432D" w:rsidRDefault="006B53D8" w:rsidP="00895059">
            <w:pPr>
              <w:jc w:val="both"/>
            </w:pPr>
          </w:p>
        </w:tc>
      </w:tr>
    </w:tbl>
    <w:p w14:paraId="0ED16F11" w14:textId="77777777" w:rsidR="006B53D8" w:rsidRPr="00A1432D" w:rsidRDefault="006B53D8" w:rsidP="006B53D8">
      <w:pPr>
        <w:pStyle w:val="Pagrindinistekstas"/>
        <w:rPr>
          <w:szCs w:val="24"/>
        </w:rPr>
      </w:pPr>
    </w:p>
    <w:p w14:paraId="2F34A339" w14:textId="77777777" w:rsidR="0008595F" w:rsidRPr="000560B8" w:rsidRDefault="0008595F" w:rsidP="0008595F">
      <w:pPr>
        <w:ind w:firstLine="567"/>
        <w:contextualSpacing/>
        <w:jc w:val="both"/>
      </w:pPr>
      <w:r w:rsidRPr="000560B8">
        <w:rPr>
          <w:b/>
        </w:rPr>
        <w:t xml:space="preserve">Pastaba. </w:t>
      </w:r>
      <w:r w:rsidRPr="000560B8">
        <w:t>Tiekėjo (tiekėjų grupės partnerių) ir subtiekėjų bendra numatomų tiekti prekių vertė turi atitikti bendrą pasiūlymo sumą EUR su PVM.</w:t>
      </w:r>
    </w:p>
    <w:p w14:paraId="28337DFD" w14:textId="77777777" w:rsidR="0008595F" w:rsidRPr="000560B8" w:rsidRDefault="0008595F" w:rsidP="0008595F">
      <w:pPr>
        <w:ind w:firstLine="567"/>
        <w:jc w:val="both"/>
        <w:rPr>
          <w:szCs w:val="24"/>
        </w:rPr>
      </w:pPr>
      <w:r w:rsidRPr="000560B8">
        <w:rPr>
          <w:szCs w:val="24"/>
        </w:rPr>
        <w:t>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59"/>
      </w:tblGrid>
      <w:tr w:rsidR="0008595F" w:rsidRPr="000560B8" w14:paraId="773EA3FB" w14:textId="77777777" w:rsidTr="00600F0B">
        <w:tc>
          <w:tcPr>
            <w:tcW w:w="675" w:type="dxa"/>
          </w:tcPr>
          <w:p w14:paraId="5A752DDF" w14:textId="77777777" w:rsidR="0008595F" w:rsidRPr="000560B8" w:rsidRDefault="0008595F" w:rsidP="00600F0B">
            <w:pPr>
              <w:jc w:val="center"/>
              <w:rPr>
                <w:b/>
                <w:szCs w:val="24"/>
              </w:rPr>
            </w:pPr>
            <w:r w:rsidRPr="000560B8">
              <w:rPr>
                <w:b/>
                <w:szCs w:val="24"/>
              </w:rPr>
              <w:t xml:space="preserve">Eil. </w:t>
            </w:r>
            <w:proofErr w:type="spellStart"/>
            <w:r w:rsidRPr="000560B8">
              <w:rPr>
                <w:b/>
                <w:szCs w:val="24"/>
              </w:rPr>
              <w:t>nr.</w:t>
            </w:r>
            <w:proofErr w:type="spellEnd"/>
          </w:p>
        </w:tc>
        <w:tc>
          <w:tcPr>
            <w:tcW w:w="8959" w:type="dxa"/>
          </w:tcPr>
          <w:p w14:paraId="5C6DB17B" w14:textId="77777777" w:rsidR="0008595F" w:rsidRPr="000560B8" w:rsidRDefault="0008595F" w:rsidP="00600F0B">
            <w:pPr>
              <w:jc w:val="center"/>
              <w:rPr>
                <w:b/>
                <w:szCs w:val="24"/>
              </w:rPr>
            </w:pPr>
            <w:r w:rsidRPr="000560B8">
              <w:rPr>
                <w:b/>
                <w:szCs w:val="24"/>
              </w:rPr>
              <w:t>Dokumentų pavadinimai</w:t>
            </w:r>
          </w:p>
        </w:tc>
      </w:tr>
      <w:tr w:rsidR="0008595F" w:rsidRPr="000560B8" w14:paraId="11342E3A" w14:textId="77777777" w:rsidTr="00600F0B">
        <w:tc>
          <w:tcPr>
            <w:tcW w:w="675" w:type="dxa"/>
          </w:tcPr>
          <w:p w14:paraId="3925CE64" w14:textId="77777777" w:rsidR="0008595F" w:rsidRPr="000560B8" w:rsidRDefault="0008595F" w:rsidP="00600F0B">
            <w:pPr>
              <w:jc w:val="both"/>
              <w:rPr>
                <w:szCs w:val="24"/>
              </w:rPr>
            </w:pPr>
          </w:p>
        </w:tc>
        <w:tc>
          <w:tcPr>
            <w:tcW w:w="8959" w:type="dxa"/>
          </w:tcPr>
          <w:p w14:paraId="7A6BB60E" w14:textId="77777777" w:rsidR="0008595F" w:rsidRPr="000560B8" w:rsidRDefault="0008595F" w:rsidP="00600F0B">
            <w:pPr>
              <w:jc w:val="both"/>
              <w:rPr>
                <w:szCs w:val="24"/>
              </w:rPr>
            </w:pPr>
          </w:p>
        </w:tc>
      </w:tr>
      <w:tr w:rsidR="0008595F" w:rsidRPr="000560B8" w14:paraId="4EDD0B4B" w14:textId="77777777" w:rsidTr="00600F0B">
        <w:tc>
          <w:tcPr>
            <w:tcW w:w="675" w:type="dxa"/>
          </w:tcPr>
          <w:p w14:paraId="19DE135B" w14:textId="77777777" w:rsidR="0008595F" w:rsidRPr="000560B8" w:rsidRDefault="0008595F" w:rsidP="00600F0B">
            <w:pPr>
              <w:jc w:val="both"/>
              <w:rPr>
                <w:szCs w:val="24"/>
              </w:rPr>
            </w:pPr>
          </w:p>
        </w:tc>
        <w:tc>
          <w:tcPr>
            <w:tcW w:w="8959" w:type="dxa"/>
          </w:tcPr>
          <w:p w14:paraId="77994AF2" w14:textId="77777777" w:rsidR="0008595F" w:rsidRPr="000560B8" w:rsidRDefault="0008595F" w:rsidP="00600F0B">
            <w:pPr>
              <w:jc w:val="both"/>
              <w:rPr>
                <w:szCs w:val="24"/>
              </w:rPr>
            </w:pPr>
          </w:p>
        </w:tc>
      </w:tr>
      <w:tr w:rsidR="0008595F" w:rsidRPr="000560B8" w14:paraId="4A8EAB7C" w14:textId="77777777" w:rsidTr="00600F0B">
        <w:tc>
          <w:tcPr>
            <w:tcW w:w="675" w:type="dxa"/>
          </w:tcPr>
          <w:p w14:paraId="11070CF2" w14:textId="77777777" w:rsidR="0008595F" w:rsidRPr="000560B8" w:rsidRDefault="0008595F" w:rsidP="00600F0B">
            <w:pPr>
              <w:jc w:val="both"/>
              <w:rPr>
                <w:szCs w:val="24"/>
              </w:rPr>
            </w:pPr>
          </w:p>
        </w:tc>
        <w:tc>
          <w:tcPr>
            <w:tcW w:w="8959" w:type="dxa"/>
          </w:tcPr>
          <w:p w14:paraId="56886B71" w14:textId="77777777" w:rsidR="0008595F" w:rsidRPr="000560B8" w:rsidRDefault="0008595F" w:rsidP="00600F0B">
            <w:pPr>
              <w:jc w:val="both"/>
              <w:rPr>
                <w:szCs w:val="24"/>
              </w:rPr>
            </w:pPr>
          </w:p>
        </w:tc>
      </w:tr>
    </w:tbl>
    <w:p w14:paraId="47FC44DA" w14:textId="77777777" w:rsidR="006B53D8" w:rsidRPr="00A1432D" w:rsidRDefault="006B53D8" w:rsidP="006B53D8">
      <w:pPr>
        <w:jc w:val="both"/>
      </w:pPr>
    </w:p>
    <w:p w14:paraId="41A8C877" w14:textId="77777777" w:rsidR="006B53D8" w:rsidRPr="00A1432D" w:rsidRDefault="006B53D8" w:rsidP="006B53D8">
      <w:pPr>
        <w:ind w:firstLine="567"/>
        <w:jc w:val="both"/>
        <w:rPr>
          <w:szCs w:val="24"/>
        </w:rPr>
      </w:pPr>
      <w:r w:rsidRPr="00A1432D">
        <w:rPr>
          <w:szCs w:val="24"/>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2380"/>
        <w:gridCol w:w="3260"/>
        <w:gridCol w:w="3260"/>
      </w:tblGrid>
      <w:tr w:rsidR="006B53D8" w:rsidRPr="00A1432D" w14:paraId="159C5C79" w14:textId="77777777" w:rsidTr="00895059">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31F5460" w14:textId="77777777" w:rsidR="006B53D8" w:rsidRPr="00A1432D" w:rsidRDefault="006B53D8" w:rsidP="00895059">
            <w:pPr>
              <w:widowControl w:val="0"/>
              <w:suppressLineNumbers/>
              <w:suppressAutoHyphens/>
              <w:jc w:val="center"/>
              <w:rPr>
                <w:b/>
                <w:bCs/>
                <w:szCs w:val="24"/>
              </w:rPr>
            </w:pPr>
            <w:r w:rsidRPr="00A1432D">
              <w:rPr>
                <w:b/>
                <w:bCs/>
                <w:szCs w:val="24"/>
              </w:rPr>
              <w:t>Eil.</w:t>
            </w:r>
          </w:p>
          <w:p w14:paraId="63F4A3DD" w14:textId="77777777" w:rsidR="006B53D8" w:rsidRPr="00A1432D" w:rsidRDefault="006B53D8" w:rsidP="00895059">
            <w:pPr>
              <w:widowControl w:val="0"/>
              <w:suppressLineNumbers/>
              <w:suppressAutoHyphens/>
              <w:jc w:val="center"/>
              <w:rPr>
                <w:b/>
                <w:bCs/>
                <w:szCs w:val="24"/>
              </w:rPr>
            </w:pPr>
            <w:r>
              <w:rPr>
                <w:b/>
                <w:bCs/>
                <w:szCs w:val="24"/>
              </w:rPr>
              <w:t>N</w:t>
            </w:r>
            <w:r w:rsidRPr="00A1432D">
              <w:rPr>
                <w:b/>
                <w:bCs/>
                <w:szCs w:val="24"/>
              </w:rPr>
              <w:t>r.</w:t>
            </w:r>
          </w:p>
        </w:tc>
        <w:tc>
          <w:tcPr>
            <w:tcW w:w="2380" w:type="dxa"/>
            <w:tcBorders>
              <w:top w:val="single" w:sz="4" w:space="0" w:color="auto"/>
              <w:left w:val="single" w:sz="4" w:space="0" w:color="auto"/>
              <w:bottom w:val="single" w:sz="4" w:space="0" w:color="auto"/>
              <w:right w:val="single" w:sz="4" w:space="0" w:color="auto"/>
            </w:tcBorders>
            <w:vAlign w:val="center"/>
          </w:tcPr>
          <w:p w14:paraId="3B3F4FF2" w14:textId="77777777" w:rsidR="006B53D8" w:rsidRPr="00A1432D" w:rsidRDefault="006B53D8" w:rsidP="00895059">
            <w:pPr>
              <w:widowControl w:val="0"/>
              <w:suppressLineNumbers/>
              <w:suppressAutoHyphens/>
              <w:jc w:val="center"/>
              <w:rPr>
                <w:b/>
                <w:bCs/>
                <w:szCs w:val="24"/>
              </w:rPr>
            </w:pPr>
            <w:r w:rsidRPr="00A1432D">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6EACEA9" w14:textId="77777777" w:rsidR="006B53D8" w:rsidRPr="00A1432D" w:rsidRDefault="006B53D8" w:rsidP="00895059">
            <w:pPr>
              <w:widowControl w:val="0"/>
              <w:suppressLineNumbers/>
              <w:suppressAutoHyphens/>
              <w:jc w:val="center"/>
              <w:rPr>
                <w:b/>
                <w:bCs/>
                <w:szCs w:val="24"/>
              </w:rPr>
            </w:pPr>
            <w:r w:rsidRPr="00A1432D">
              <w:rPr>
                <w:b/>
                <w:bCs/>
                <w:szCs w:val="24"/>
              </w:rPr>
              <w:t>Dokumente esanti konfidenciali informacija</w:t>
            </w:r>
            <w:r w:rsidRPr="00A1432D">
              <w:rPr>
                <w:rStyle w:val="Puslapioinaosnuoroda"/>
                <w:b/>
                <w:bCs/>
                <w:szCs w:val="24"/>
              </w:rPr>
              <w:footnoteReference w:id="1"/>
            </w:r>
            <w:r w:rsidRPr="00A1432D">
              <w:rPr>
                <w:b/>
                <w:bCs/>
                <w:szCs w:val="24"/>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7906D167" w14:textId="77777777" w:rsidR="006B53D8" w:rsidRPr="00A1432D" w:rsidRDefault="006B53D8" w:rsidP="00895059">
            <w:pPr>
              <w:widowControl w:val="0"/>
              <w:suppressLineNumbers/>
              <w:suppressAutoHyphens/>
              <w:jc w:val="center"/>
              <w:rPr>
                <w:b/>
                <w:bCs/>
                <w:szCs w:val="24"/>
              </w:rPr>
            </w:pPr>
            <w:r w:rsidRPr="00A1432D">
              <w:rPr>
                <w:b/>
                <w:bCs/>
                <w:szCs w:val="24"/>
              </w:rPr>
              <w:t>Konfidencialios informacijos pagrindimas (paaiškinama, kuo remiantis nurodytas dokumentas ar jo dalis yra konfidencialūs)</w:t>
            </w:r>
          </w:p>
        </w:tc>
      </w:tr>
      <w:tr w:rsidR="006B53D8" w:rsidRPr="00A1432D" w14:paraId="7C08C9C2" w14:textId="77777777" w:rsidTr="00895059">
        <w:trPr>
          <w:jc w:val="center"/>
        </w:trPr>
        <w:tc>
          <w:tcPr>
            <w:tcW w:w="734" w:type="dxa"/>
            <w:tcBorders>
              <w:top w:val="single" w:sz="4" w:space="0" w:color="auto"/>
              <w:left w:val="single" w:sz="4" w:space="0" w:color="auto"/>
              <w:bottom w:val="single" w:sz="4" w:space="0" w:color="auto"/>
              <w:right w:val="single" w:sz="4" w:space="0" w:color="auto"/>
            </w:tcBorders>
          </w:tcPr>
          <w:p w14:paraId="2A9451C5" w14:textId="77777777" w:rsidR="006B53D8" w:rsidRPr="00A1432D" w:rsidRDefault="006B53D8" w:rsidP="00895059">
            <w:pPr>
              <w:widowControl w:val="0"/>
              <w:suppressLineNumbers/>
              <w:suppressAutoHyphens/>
              <w:jc w:val="both"/>
              <w:rPr>
                <w:szCs w:val="24"/>
              </w:rPr>
            </w:pPr>
          </w:p>
        </w:tc>
        <w:tc>
          <w:tcPr>
            <w:tcW w:w="2380" w:type="dxa"/>
            <w:tcBorders>
              <w:top w:val="single" w:sz="4" w:space="0" w:color="auto"/>
              <w:left w:val="single" w:sz="4" w:space="0" w:color="auto"/>
              <w:bottom w:val="single" w:sz="4" w:space="0" w:color="auto"/>
              <w:right w:val="single" w:sz="4" w:space="0" w:color="auto"/>
            </w:tcBorders>
          </w:tcPr>
          <w:p w14:paraId="1711B4CE" w14:textId="77777777" w:rsidR="006B53D8" w:rsidRPr="00A1432D" w:rsidRDefault="006B53D8" w:rsidP="00895059">
            <w:pPr>
              <w:widowControl w:val="0"/>
              <w:suppressLineNumbers/>
              <w:suppressAutoHyphens/>
              <w:jc w:val="both"/>
              <w:rPr>
                <w:szCs w:val="24"/>
              </w:rPr>
            </w:pPr>
            <w:r w:rsidRPr="00A1432D">
              <w:rPr>
                <w:szCs w:val="24"/>
              </w:rPr>
              <w:t>...</w:t>
            </w:r>
          </w:p>
        </w:tc>
        <w:tc>
          <w:tcPr>
            <w:tcW w:w="3260" w:type="dxa"/>
            <w:tcBorders>
              <w:top w:val="single" w:sz="4" w:space="0" w:color="auto"/>
              <w:left w:val="single" w:sz="4" w:space="0" w:color="auto"/>
              <w:bottom w:val="single" w:sz="4" w:space="0" w:color="auto"/>
              <w:right w:val="single" w:sz="4" w:space="0" w:color="auto"/>
            </w:tcBorders>
          </w:tcPr>
          <w:p w14:paraId="1D520C31" w14:textId="77777777" w:rsidR="006B53D8" w:rsidRPr="00A1432D" w:rsidRDefault="006B53D8" w:rsidP="00895059">
            <w:pPr>
              <w:widowControl w:val="0"/>
              <w:suppressLineNumbers/>
              <w:suppressAutoHyphens/>
              <w:jc w:val="both"/>
              <w:rPr>
                <w:szCs w:val="24"/>
              </w:rPr>
            </w:pPr>
          </w:p>
        </w:tc>
        <w:tc>
          <w:tcPr>
            <w:tcW w:w="3260" w:type="dxa"/>
            <w:tcBorders>
              <w:top w:val="single" w:sz="4" w:space="0" w:color="auto"/>
              <w:left w:val="single" w:sz="4" w:space="0" w:color="auto"/>
              <w:bottom w:val="single" w:sz="4" w:space="0" w:color="auto"/>
              <w:right w:val="single" w:sz="4" w:space="0" w:color="auto"/>
            </w:tcBorders>
          </w:tcPr>
          <w:p w14:paraId="6FAA86F8" w14:textId="77777777" w:rsidR="006B53D8" w:rsidRPr="00A1432D" w:rsidRDefault="006B53D8" w:rsidP="00895059">
            <w:pPr>
              <w:widowControl w:val="0"/>
              <w:suppressLineNumbers/>
              <w:suppressAutoHyphens/>
              <w:jc w:val="both"/>
              <w:rPr>
                <w:szCs w:val="24"/>
              </w:rPr>
            </w:pPr>
          </w:p>
        </w:tc>
      </w:tr>
      <w:tr w:rsidR="006B53D8" w:rsidRPr="00A1432D" w14:paraId="1AC0E0FB" w14:textId="77777777" w:rsidTr="00895059">
        <w:trPr>
          <w:jc w:val="center"/>
        </w:trPr>
        <w:tc>
          <w:tcPr>
            <w:tcW w:w="734" w:type="dxa"/>
            <w:tcBorders>
              <w:top w:val="single" w:sz="4" w:space="0" w:color="auto"/>
              <w:left w:val="single" w:sz="4" w:space="0" w:color="auto"/>
              <w:bottom w:val="single" w:sz="4" w:space="0" w:color="auto"/>
              <w:right w:val="single" w:sz="4" w:space="0" w:color="auto"/>
            </w:tcBorders>
          </w:tcPr>
          <w:p w14:paraId="78310671" w14:textId="77777777" w:rsidR="006B53D8" w:rsidRPr="00A1432D" w:rsidRDefault="006B53D8" w:rsidP="00895059">
            <w:pPr>
              <w:widowControl w:val="0"/>
              <w:suppressLineNumbers/>
              <w:suppressAutoHyphens/>
              <w:jc w:val="both"/>
              <w:rPr>
                <w:szCs w:val="24"/>
              </w:rPr>
            </w:pPr>
          </w:p>
        </w:tc>
        <w:tc>
          <w:tcPr>
            <w:tcW w:w="2380" w:type="dxa"/>
            <w:tcBorders>
              <w:top w:val="single" w:sz="4" w:space="0" w:color="auto"/>
              <w:left w:val="single" w:sz="4" w:space="0" w:color="auto"/>
              <w:bottom w:val="single" w:sz="4" w:space="0" w:color="auto"/>
              <w:right w:val="single" w:sz="4" w:space="0" w:color="auto"/>
            </w:tcBorders>
          </w:tcPr>
          <w:p w14:paraId="0BD11DB5" w14:textId="77777777" w:rsidR="006B53D8" w:rsidRPr="00A1432D" w:rsidRDefault="006B53D8" w:rsidP="00895059">
            <w:pPr>
              <w:widowControl w:val="0"/>
              <w:suppressLineNumbers/>
              <w:tabs>
                <w:tab w:val="left" w:pos="1296"/>
                <w:tab w:val="center" w:pos="4320"/>
                <w:tab w:val="right" w:pos="8640"/>
              </w:tabs>
              <w:suppressAutoHyphens/>
              <w:rPr>
                <w:szCs w:val="24"/>
              </w:rPr>
            </w:pPr>
            <w:r w:rsidRPr="00A1432D">
              <w:rPr>
                <w:szCs w:val="24"/>
              </w:rPr>
              <w:t>...</w:t>
            </w:r>
          </w:p>
        </w:tc>
        <w:tc>
          <w:tcPr>
            <w:tcW w:w="3260" w:type="dxa"/>
            <w:tcBorders>
              <w:top w:val="single" w:sz="4" w:space="0" w:color="auto"/>
              <w:left w:val="single" w:sz="4" w:space="0" w:color="auto"/>
              <w:bottom w:val="single" w:sz="4" w:space="0" w:color="auto"/>
              <w:right w:val="single" w:sz="4" w:space="0" w:color="auto"/>
            </w:tcBorders>
          </w:tcPr>
          <w:p w14:paraId="706D5795" w14:textId="77777777" w:rsidR="006B53D8" w:rsidRPr="00A1432D" w:rsidRDefault="006B53D8" w:rsidP="00895059">
            <w:pPr>
              <w:widowControl w:val="0"/>
              <w:suppressLineNumbers/>
              <w:tabs>
                <w:tab w:val="left" w:pos="1296"/>
                <w:tab w:val="center" w:pos="4320"/>
                <w:tab w:val="right" w:pos="8640"/>
              </w:tabs>
              <w:suppressAutoHyphens/>
              <w:rPr>
                <w:szCs w:val="24"/>
              </w:rPr>
            </w:pPr>
          </w:p>
        </w:tc>
        <w:tc>
          <w:tcPr>
            <w:tcW w:w="3260" w:type="dxa"/>
            <w:tcBorders>
              <w:top w:val="single" w:sz="4" w:space="0" w:color="auto"/>
              <w:left w:val="single" w:sz="4" w:space="0" w:color="auto"/>
              <w:bottom w:val="single" w:sz="4" w:space="0" w:color="auto"/>
              <w:right w:val="single" w:sz="4" w:space="0" w:color="auto"/>
            </w:tcBorders>
          </w:tcPr>
          <w:p w14:paraId="2DC5DD20" w14:textId="77777777" w:rsidR="006B53D8" w:rsidRPr="00A1432D" w:rsidRDefault="006B53D8" w:rsidP="00895059">
            <w:pPr>
              <w:widowControl w:val="0"/>
              <w:suppressLineNumbers/>
              <w:tabs>
                <w:tab w:val="left" w:pos="1296"/>
                <w:tab w:val="center" w:pos="4320"/>
                <w:tab w:val="right" w:pos="8640"/>
              </w:tabs>
              <w:suppressAutoHyphens/>
              <w:rPr>
                <w:szCs w:val="24"/>
              </w:rPr>
            </w:pPr>
          </w:p>
        </w:tc>
      </w:tr>
      <w:tr w:rsidR="006B53D8" w:rsidRPr="00A1432D" w14:paraId="235C5BC7" w14:textId="77777777" w:rsidTr="00895059">
        <w:trPr>
          <w:jc w:val="center"/>
        </w:trPr>
        <w:tc>
          <w:tcPr>
            <w:tcW w:w="734" w:type="dxa"/>
            <w:tcBorders>
              <w:top w:val="single" w:sz="4" w:space="0" w:color="auto"/>
              <w:left w:val="single" w:sz="4" w:space="0" w:color="auto"/>
              <w:bottom w:val="single" w:sz="4" w:space="0" w:color="auto"/>
              <w:right w:val="single" w:sz="4" w:space="0" w:color="auto"/>
            </w:tcBorders>
          </w:tcPr>
          <w:p w14:paraId="7483B42E" w14:textId="77777777" w:rsidR="006B53D8" w:rsidRPr="00A1432D" w:rsidRDefault="006B53D8" w:rsidP="00895059">
            <w:pPr>
              <w:widowControl w:val="0"/>
              <w:suppressLineNumbers/>
              <w:suppressAutoHyphens/>
              <w:jc w:val="both"/>
            </w:pPr>
          </w:p>
        </w:tc>
        <w:tc>
          <w:tcPr>
            <w:tcW w:w="2380" w:type="dxa"/>
            <w:tcBorders>
              <w:top w:val="single" w:sz="4" w:space="0" w:color="auto"/>
              <w:left w:val="single" w:sz="4" w:space="0" w:color="auto"/>
              <w:bottom w:val="single" w:sz="4" w:space="0" w:color="auto"/>
              <w:right w:val="single" w:sz="4" w:space="0" w:color="auto"/>
            </w:tcBorders>
          </w:tcPr>
          <w:p w14:paraId="7BA42EFC" w14:textId="77777777" w:rsidR="006B53D8" w:rsidRPr="00A1432D" w:rsidRDefault="006B53D8" w:rsidP="00895059">
            <w:pPr>
              <w:widowControl w:val="0"/>
              <w:suppressLineNumbers/>
              <w:suppressAutoHyphens/>
              <w:jc w:val="both"/>
            </w:pPr>
            <w:r w:rsidRPr="00A1432D">
              <w:t>...</w:t>
            </w:r>
          </w:p>
        </w:tc>
        <w:tc>
          <w:tcPr>
            <w:tcW w:w="3260" w:type="dxa"/>
            <w:tcBorders>
              <w:top w:val="single" w:sz="4" w:space="0" w:color="auto"/>
              <w:left w:val="single" w:sz="4" w:space="0" w:color="auto"/>
              <w:bottom w:val="single" w:sz="4" w:space="0" w:color="auto"/>
              <w:right w:val="single" w:sz="4" w:space="0" w:color="auto"/>
            </w:tcBorders>
          </w:tcPr>
          <w:p w14:paraId="64AB7780" w14:textId="77777777" w:rsidR="006B53D8" w:rsidRPr="00A1432D" w:rsidRDefault="006B53D8" w:rsidP="00895059">
            <w:pPr>
              <w:widowControl w:val="0"/>
              <w:suppressLineNumbers/>
              <w:suppressAutoHyphens/>
              <w:jc w:val="both"/>
            </w:pPr>
          </w:p>
        </w:tc>
        <w:tc>
          <w:tcPr>
            <w:tcW w:w="3260" w:type="dxa"/>
            <w:tcBorders>
              <w:top w:val="single" w:sz="4" w:space="0" w:color="auto"/>
              <w:left w:val="single" w:sz="4" w:space="0" w:color="auto"/>
              <w:bottom w:val="single" w:sz="4" w:space="0" w:color="auto"/>
              <w:right w:val="single" w:sz="4" w:space="0" w:color="auto"/>
            </w:tcBorders>
          </w:tcPr>
          <w:p w14:paraId="21145061" w14:textId="77777777" w:rsidR="006B53D8" w:rsidRPr="00A1432D" w:rsidRDefault="006B53D8" w:rsidP="00895059">
            <w:pPr>
              <w:widowControl w:val="0"/>
              <w:suppressLineNumbers/>
              <w:suppressAutoHyphens/>
              <w:jc w:val="both"/>
            </w:pPr>
          </w:p>
        </w:tc>
      </w:tr>
    </w:tbl>
    <w:p w14:paraId="31844AA7" w14:textId="77777777" w:rsidR="007A12F4" w:rsidRPr="00A1432D" w:rsidRDefault="007A12F4" w:rsidP="006B53D8">
      <w:pPr>
        <w:jc w:val="both"/>
        <w:rPr>
          <w:szCs w:val="24"/>
        </w:rPr>
      </w:pPr>
    </w:p>
    <w:p w14:paraId="6C8876A8" w14:textId="3906EB3E" w:rsidR="002A529B" w:rsidRDefault="00C055E8" w:rsidP="00B82BC5">
      <w:pPr>
        <w:suppressAutoHyphens/>
        <w:ind w:firstLine="567"/>
        <w:jc w:val="both"/>
        <w:rPr>
          <w:szCs w:val="24"/>
        </w:rPr>
      </w:pPr>
      <w:r w:rsidRPr="000560B8">
        <w:rPr>
          <w:szCs w:val="24"/>
        </w:rPr>
        <w:t>Deklaruojame, kad šiame pasiūlyme nurodytas dalyvis, visi tiekėjų grupės partneriai (jei pasiūlymą pateikia tiekėjų grupė), subtiekėjai, kurių pajėgumais remiasi dalyvis, atitinka pirkimo dokumentų III skyriuje nurodytus pašalinimo pagrindų nebuvimo ir kitus reikalavimus. Perkančiajai organizacijai paprašius, įsipareigojame pateikti pirkimo dokumentų III skyriuje nurodytų pašalinimo pagrindų nebuvimo ir kitų reikalavimų atitiktį pagrindžiančius dokumentus.</w:t>
      </w:r>
    </w:p>
    <w:p w14:paraId="218BDE11" w14:textId="58D4A067" w:rsidR="002A529B" w:rsidRPr="00B82BC5" w:rsidRDefault="002A529B" w:rsidP="00B82BC5">
      <w:pPr>
        <w:suppressAutoHyphens/>
        <w:ind w:firstLine="567"/>
        <w:jc w:val="both"/>
        <w:rPr>
          <w:b/>
          <w:bCs/>
          <w:szCs w:val="24"/>
        </w:rPr>
      </w:pPr>
      <w:r w:rsidRPr="00B82BC5">
        <w:rPr>
          <w:b/>
          <w:bCs/>
          <w:szCs w:val="24"/>
        </w:rPr>
        <w:t>Deklaruojame,</w:t>
      </w:r>
      <w:r w:rsidR="00B82BC5">
        <w:rPr>
          <w:b/>
          <w:bCs/>
          <w:szCs w:val="24"/>
        </w:rPr>
        <w:t xml:space="preserve"> kad</w:t>
      </w:r>
      <w:r w:rsidRPr="00B82BC5">
        <w:rPr>
          <w:b/>
          <w:bCs/>
          <w:szCs w:val="24"/>
        </w:rPr>
        <w:t xml:space="preserve"> </w:t>
      </w:r>
      <w:r w:rsidR="00B82BC5" w:rsidRPr="00B82BC5">
        <w:rPr>
          <w:b/>
          <w:bCs/>
          <w:szCs w:val="24"/>
        </w:rPr>
        <w:t xml:space="preserve">užtikrinsime </w:t>
      </w:r>
      <w:r w:rsidRPr="00B82BC5">
        <w:rPr>
          <w:b/>
          <w:bCs/>
          <w:szCs w:val="24"/>
        </w:rPr>
        <w:t xml:space="preserve">degalų užpylimą degalinėje, nutolusioje ne toliau kaip 5 km (važiuojant keliu) nuo </w:t>
      </w:r>
      <w:r w:rsidR="00B82BC5" w:rsidRPr="002B72CF">
        <w:rPr>
          <w:b/>
          <w:bCs/>
        </w:rPr>
        <w:t>Šakių rajono savivaldybės administracijo</w:t>
      </w:r>
      <w:r w:rsidR="00B82BC5">
        <w:rPr>
          <w:b/>
          <w:bCs/>
        </w:rPr>
        <w:t xml:space="preserve">s </w:t>
      </w:r>
      <w:r w:rsidRPr="00B82BC5">
        <w:rPr>
          <w:b/>
          <w:bCs/>
          <w:szCs w:val="24"/>
        </w:rPr>
        <w:t xml:space="preserve">Kudirkos Naumiesčio seniūnijos,  kurios adresas </w:t>
      </w:r>
      <w:r w:rsidR="00B82BC5" w:rsidRPr="00B82BC5">
        <w:rPr>
          <w:b/>
          <w:bCs/>
          <w:szCs w:val="24"/>
        </w:rPr>
        <w:t xml:space="preserve">yra </w:t>
      </w:r>
      <w:r w:rsidRPr="00B82BC5">
        <w:rPr>
          <w:b/>
          <w:bCs/>
          <w:szCs w:val="24"/>
        </w:rPr>
        <w:t>Dariaus ir Girėno g. 24, Kudirkos Naumiestis, Šakių r. sav.</w:t>
      </w:r>
    </w:p>
    <w:p w14:paraId="4FAA942C" w14:textId="77777777" w:rsidR="00C055E8" w:rsidRPr="00B82BC5" w:rsidRDefault="00C055E8" w:rsidP="00C055E8">
      <w:pPr>
        <w:suppressAutoHyphens/>
        <w:ind w:firstLine="567"/>
        <w:jc w:val="both"/>
        <w:rPr>
          <w:szCs w:val="24"/>
        </w:rPr>
      </w:pPr>
      <w:bookmarkStart w:id="0" w:name="_Hlk175651964"/>
      <w:r w:rsidRPr="00B82BC5">
        <w:rPr>
          <w:szCs w:val="24"/>
        </w:rPr>
        <w:t>Jeigu kvalifikacija dėl teisės verstis atitinkama veikla nebuvo tikrinama arba tikrinama ne visa apimtimi, įsipareigojame perkančiajai organizacijai, kad pirkimo sutartį vykdys tik tokią teisę turintys asmenys.</w:t>
      </w:r>
    </w:p>
    <w:p w14:paraId="5E034D20" w14:textId="77777777" w:rsidR="00C055E8" w:rsidRDefault="00C055E8" w:rsidP="00C055E8">
      <w:pPr>
        <w:suppressAutoHyphens/>
        <w:ind w:firstLine="567"/>
        <w:rPr>
          <w:szCs w:val="24"/>
        </w:rPr>
      </w:pPr>
      <w:r w:rsidRPr="000560B8">
        <w:rPr>
          <w:szCs w:val="24"/>
        </w:rPr>
        <w:t>Pasiūlymas galioja iki pirkimo dokumentuose nurodyto termino pabaigos.</w:t>
      </w:r>
      <w:bookmarkEnd w:id="0"/>
    </w:p>
    <w:p w14:paraId="7089153C" w14:textId="2762594F" w:rsidR="006B53D8" w:rsidRDefault="006B53D8" w:rsidP="006B53D8">
      <w:pPr>
        <w:ind w:right="-2"/>
        <w:jc w:val="both"/>
        <w:rPr>
          <w:szCs w:val="24"/>
        </w:rPr>
      </w:pPr>
    </w:p>
    <w:p w14:paraId="0308FA87" w14:textId="77777777" w:rsidR="00B86AB3" w:rsidRPr="00A1432D" w:rsidRDefault="00B86AB3" w:rsidP="006B53D8">
      <w:pPr>
        <w:ind w:right="-2"/>
        <w:jc w:val="both"/>
        <w:rPr>
          <w:szCs w:val="24"/>
        </w:rPr>
      </w:pPr>
    </w:p>
    <w:p w14:paraId="560096D5" w14:textId="7CD16FFA" w:rsidR="006B53D8" w:rsidRPr="00A1432D" w:rsidRDefault="006B53D8" w:rsidP="006B53D8">
      <w:pPr>
        <w:ind w:right="-2"/>
        <w:jc w:val="both"/>
        <w:rPr>
          <w:szCs w:val="24"/>
        </w:rPr>
      </w:pPr>
      <w:r w:rsidRPr="00A1432D">
        <w:rPr>
          <w:szCs w:val="24"/>
        </w:rPr>
        <w:t>______________________________</w:t>
      </w:r>
      <w:r w:rsidRPr="00A1432D">
        <w:rPr>
          <w:szCs w:val="24"/>
        </w:rPr>
        <w:tab/>
      </w:r>
      <w:r w:rsidR="00C055E8">
        <w:rPr>
          <w:szCs w:val="24"/>
        </w:rPr>
        <w:t xml:space="preserve">       </w:t>
      </w:r>
      <w:r w:rsidRPr="00A1432D">
        <w:rPr>
          <w:szCs w:val="24"/>
        </w:rPr>
        <w:t>___________</w:t>
      </w:r>
      <w:r w:rsidRPr="00A1432D">
        <w:rPr>
          <w:szCs w:val="24"/>
        </w:rPr>
        <w:tab/>
        <w:t>_________________</w:t>
      </w:r>
    </w:p>
    <w:p w14:paraId="0B41DF71" w14:textId="3F6CAD5F" w:rsidR="0055122C" w:rsidRDefault="006B53D8" w:rsidP="00C055E8">
      <w:pPr>
        <w:jc w:val="both"/>
      </w:pPr>
      <w:r w:rsidRPr="00A1432D">
        <w:rPr>
          <w:i/>
          <w:szCs w:val="24"/>
        </w:rPr>
        <w:t>Dalyvis arba jo įgaliotas asmuo</w:t>
      </w:r>
      <w:r w:rsidRPr="00A1432D">
        <w:rPr>
          <w:i/>
          <w:szCs w:val="24"/>
        </w:rPr>
        <w:tab/>
      </w:r>
      <w:r w:rsidR="00C055E8">
        <w:rPr>
          <w:i/>
          <w:szCs w:val="24"/>
        </w:rPr>
        <w:t xml:space="preserve">           </w:t>
      </w:r>
      <w:r w:rsidRPr="00A1432D">
        <w:rPr>
          <w:i/>
          <w:szCs w:val="24"/>
        </w:rPr>
        <w:t>parašas</w:t>
      </w:r>
      <w:r w:rsidRPr="00A1432D">
        <w:rPr>
          <w:i/>
          <w:szCs w:val="24"/>
        </w:rPr>
        <w:tab/>
      </w:r>
      <w:r w:rsidR="00C055E8">
        <w:rPr>
          <w:i/>
          <w:szCs w:val="24"/>
        </w:rPr>
        <w:t xml:space="preserve">  </w:t>
      </w:r>
      <w:r w:rsidRPr="00A1432D">
        <w:rPr>
          <w:i/>
          <w:szCs w:val="24"/>
        </w:rPr>
        <w:t>vardas ir pavardė</w:t>
      </w:r>
    </w:p>
    <w:sectPr w:rsidR="0055122C" w:rsidSect="006B53D8">
      <w:headerReference w:type="even" r:id="rId7"/>
      <w:headerReference w:type="default" r:id="rId8"/>
      <w:pgSz w:w="11906" w:h="16838" w:code="9"/>
      <w:pgMar w:top="1134" w:right="567" w:bottom="993" w:left="1701" w:header="1134" w:footer="726"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07157" w14:textId="77777777" w:rsidR="00317B86" w:rsidRDefault="00317B86">
      <w:r>
        <w:separator/>
      </w:r>
    </w:p>
  </w:endnote>
  <w:endnote w:type="continuationSeparator" w:id="0">
    <w:p w14:paraId="17387B9D" w14:textId="77777777" w:rsidR="00317B86" w:rsidRDefault="00317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25D4C" w14:textId="77777777" w:rsidR="00317B86" w:rsidRDefault="00317B86">
      <w:r>
        <w:separator/>
      </w:r>
    </w:p>
  </w:footnote>
  <w:footnote w:type="continuationSeparator" w:id="0">
    <w:p w14:paraId="7D930EBB" w14:textId="77777777" w:rsidR="00317B86" w:rsidRDefault="00317B86">
      <w:r>
        <w:continuationSeparator/>
      </w:r>
    </w:p>
  </w:footnote>
  <w:footnote w:id="1">
    <w:p w14:paraId="7EBF0D88" w14:textId="77777777" w:rsidR="006B53D8" w:rsidRPr="00563CB1" w:rsidRDefault="006B53D8" w:rsidP="006B53D8">
      <w:pPr>
        <w:pStyle w:val="Puslapioinaostekstas"/>
        <w:jc w:val="both"/>
        <w:rPr>
          <w:lang w:val="lt-LT"/>
        </w:rPr>
      </w:pPr>
      <w:r>
        <w:rPr>
          <w:rStyle w:val="Puslapioinaosnuoroda"/>
        </w:rPr>
        <w:footnoteRef/>
      </w:r>
      <w:r w:rsidRPr="0071576F">
        <w:rPr>
          <w:lang w:val="en-US"/>
        </w:rPr>
        <w:t xml:space="preserve"> </w:t>
      </w:r>
      <w:r>
        <w:rPr>
          <w:bCs/>
          <w:lang w:val="lt-LT"/>
        </w:rPr>
        <w:t xml:space="preserve">Pildyti tuomet, jei bus pateikta konfidenciali informacija. </w:t>
      </w:r>
      <w:r>
        <w:rPr>
          <w:lang w:val="lt-LT"/>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9DD4F" w14:textId="6211B8AA" w:rsidR="007A1968" w:rsidRDefault="00FF654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6B53D8">
      <w:rPr>
        <w:rStyle w:val="Puslapionumeris"/>
        <w:noProof/>
      </w:rPr>
      <w:t>2</w:t>
    </w:r>
    <w:r>
      <w:rPr>
        <w:rStyle w:val="Puslapionumeris"/>
      </w:rPr>
      <w:fldChar w:fldCharType="end"/>
    </w:r>
  </w:p>
  <w:p w14:paraId="221BF199" w14:textId="77777777" w:rsidR="007A1968" w:rsidRDefault="007A196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483D0" w14:textId="77777777" w:rsidR="007A1968" w:rsidRDefault="00FF654E" w:rsidP="00CD59E5">
    <w:pPr>
      <w:pStyle w:val="Antrats"/>
      <w:jc w:val="center"/>
    </w:pPr>
    <w:r>
      <w:fldChar w:fldCharType="begin"/>
    </w:r>
    <w:r>
      <w:instrText>PAGE   \* MERGEFORMAT</w:instrText>
    </w:r>
    <w:r>
      <w:fldChar w:fldCharType="separate"/>
    </w:r>
    <w:r w:rsidR="008820D0">
      <w:rPr>
        <w:noProof/>
      </w:rPr>
      <w:t>2</w:t>
    </w:r>
    <w:r>
      <w:fldChar w:fldCharType="end"/>
    </w:r>
  </w:p>
  <w:p w14:paraId="22D1B5CE" w14:textId="77777777" w:rsidR="007A1968" w:rsidRPr="00CD59E5" w:rsidRDefault="007A1968" w:rsidP="00CD59E5">
    <w:pPr>
      <w:pStyle w:val="Antrats"/>
      <w:jc w:val="cent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900E7C"/>
    <w:multiLevelType w:val="hybridMultilevel"/>
    <w:tmpl w:val="51D26BB6"/>
    <w:lvl w:ilvl="0" w:tplc="E5069438">
      <w:start w:val="3"/>
      <w:numFmt w:val="bullet"/>
      <w:suff w:val="space"/>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FBE5E0B"/>
    <w:multiLevelType w:val="hybridMultilevel"/>
    <w:tmpl w:val="C1A43444"/>
    <w:lvl w:ilvl="0" w:tplc="125CCF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FF7"/>
    <w:rsid w:val="00010D69"/>
    <w:rsid w:val="0008595F"/>
    <w:rsid w:val="00161E1D"/>
    <w:rsid w:val="0017035A"/>
    <w:rsid w:val="0017491E"/>
    <w:rsid w:val="001C5906"/>
    <w:rsid w:val="00217F65"/>
    <w:rsid w:val="00230360"/>
    <w:rsid w:val="00251130"/>
    <w:rsid w:val="002966AB"/>
    <w:rsid w:val="002A529B"/>
    <w:rsid w:val="002A52CF"/>
    <w:rsid w:val="00305B19"/>
    <w:rsid w:val="00317B86"/>
    <w:rsid w:val="003F5C74"/>
    <w:rsid w:val="003F6CD2"/>
    <w:rsid w:val="00493474"/>
    <w:rsid w:val="004C51A8"/>
    <w:rsid w:val="0055122C"/>
    <w:rsid w:val="00566B47"/>
    <w:rsid w:val="005A411E"/>
    <w:rsid w:val="005D5350"/>
    <w:rsid w:val="0060354E"/>
    <w:rsid w:val="00681D42"/>
    <w:rsid w:val="006B53D8"/>
    <w:rsid w:val="006F6BCC"/>
    <w:rsid w:val="006F7088"/>
    <w:rsid w:val="00707045"/>
    <w:rsid w:val="0073148C"/>
    <w:rsid w:val="007A12F4"/>
    <w:rsid w:val="007A1968"/>
    <w:rsid w:val="007F77AE"/>
    <w:rsid w:val="008820D0"/>
    <w:rsid w:val="008A009E"/>
    <w:rsid w:val="00944C4F"/>
    <w:rsid w:val="00A05BA0"/>
    <w:rsid w:val="00A526AC"/>
    <w:rsid w:val="00A71C7A"/>
    <w:rsid w:val="00AD5FF7"/>
    <w:rsid w:val="00B4151E"/>
    <w:rsid w:val="00B80A9C"/>
    <w:rsid w:val="00B82BC5"/>
    <w:rsid w:val="00B86AB3"/>
    <w:rsid w:val="00BC2137"/>
    <w:rsid w:val="00C055E8"/>
    <w:rsid w:val="00C229DB"/>
    <w:rsid w:val="00C56D5E"/>
    <w:rsid w:val="00C80714"/>
    <w:rsid w:val="00C8072A"/>
    <w:rsid w:val="00C96E49"/>
    <w:rsid w:val="00CB1F7F"/>
    <w:rsid w:val="00D10B01"/>
    <w:rsid w:val="00D366DC"/>
    <w:rsid w:val="00DF0658"/>
    <w:rsid w:val="00E22940"/>
    <w:rsid w:val="00E4559C"/>
    <w:rsid w:val="00E55E62"/>
    <w:rsid w:val="00E5748D"/>
    <w:rsid w:val="00F536BC"/>
    <w:rsid w:val="00F67384"/>
    <w:rsid w:val="00F85B36"/>
    <w:rsid w:val="00F86F2D"/>
    <w:rsid w:val="00FA5836"/>
    <w:rsid w:val="00FF65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84249"/>
  <w15:chartTrackingRefBased/>
  <w15:docId w15:val="{92E950B5-743B-414F-908F-6839AE92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654E"/>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F654E"/>
    <w:pPr>
      <w:tabs>
        <w:tab w:val="center" w:pos="4153"/>
        <w:tab w:val="right" w:pos="8306"/>
      </w:tabs>
    </w:pPr>
  </w:style>
  <w:style w:type="character" w:customStyle="1" w:styleId="AntratsDiagrama">
    <w:name w:val="Antraštės Diagrama"/>
    <w:basedOn w:val="Numatytasispastraiposriftas"/>
    <w:link w:val="Antrats"/>
    <w:rsid w:val="00FF654E"/>
    <w:rPr>
      <w:rFonts w:ascii="Times New Roman" w:eastAsia="Times New Roman" w:hAnsi="Times New Roman" w:cs="Times New Roman"/>
      <w:sz w:val="24"/>
      <w:szCs w:val="20"/>
    </w:rPr>
  </w:style>
  <w:style w:type="character" w:styleId="Puslapionumeris">
    <w:name w:val="page number"/>
    <w:basedOn w:val="Numatytasispastraiposriftas"/>
    <w:rsid w:val="00FF654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F654E"/>
    <w:pPr>
      <w:jc w:val="both"/>
    </w:p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F654E"/>
    <w:rPr>
      <w:rFonts w:ascii="Times New Roman" w:eastAsia="Times New Roman" w:hAnsi="Times New Roman" w:cs="Times New Roman"/>
      <w:sz w:val="24"/>
      <w:szCs w:val="20"/>
    </w:rPr>
  </w:style>
  <w:style w:type="paragraph" w:styleId="Sraopastraipa">
    <w:name w:val="List Paragraph"/>
    <w:basedOn w:val="prastasis"/>
    <w:uiPriority w:val="34"/>
    <w:qFormat/>
    <w:rsid w:val="00A05BA0"/>
    <w:pPr>
      <w:ind w:left="720"/>
      <w:contextualSpacing/>
    </w:pPr>
  </w:style>
  <w:style w:type="table" w:customStyle="1" w:styleId="TableGrid2">
    <w:name w:val="Table Grid2"/>
    <w:basedOn w:val="prastojilentel"/>
    <w:next w:val="Lentelstinklelis"/>
    <w:rsid w:val="00C8071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807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217F65"/>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7F65"/>
    <w:rPr>
      <w:rFonts w:ascii="Times New Roman" w:eastAsia="Times New Roman" w:hAnsi="Times New Roman" w:cs="Times New Roman"/>
      <w:sz w:val="24"/>
      <w:szCs w:val="20"/>
    </w:rPr>
  </w:style>
  <w:style w:type="table" w:customStyle="1" w:styleId="TableGrid1">
    <w:name w:val="Table Grid1"/>
    <w:basedOn w:val="prastojilentel"/>
    <w:next w:val="Lentelstinklelis"/>
    <w:rsid w:val="006B53D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6B53D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6B53D8"/>
    <w:rPr>
      <w:sz w:val="20"/>
      <w:lang w:val="ru-RU"/>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B53D8"/>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6B53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4012</TotalTime>
  <Pages>3</Pages>
  <Words>4138</Words>
  <Characters>2359</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Miglė Banevičienė</cp:lastModifiedBy>
  <cp:revision>22</cp:revision>
  <dcterms:created xsi:type="dcterms:W3CDTF">2020-07-15T12:35:00Z</dcterms:created>
  <dcterms:modified xsi:type="dcterms:W3CDTF">2025-09-08T11:27:00Z</dcterms:modified>
</cp:coreProperties>
</file>